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C6585" w14:textId="77777777" w:rsidR="00567B8A" w:rsidRPr="00782090" w:rsidRDefault="00567B8A" w:rsidP="00567B8A">
      <w:pPr>
        <w:shd w:val="clear" w:color="auto" w:fill="FFFFFF"/>
        <w:spacing w:line="360" w:lineRule="auto"/>
        <w:ind w:left="720"/>
        <w:jc w:val="center"/>
        <w:rPr>
          <w:b/>
          <w:bCs/>
          <w:color w:val="181E25"/>
          <w:sz w:val="32"/>
          <w:szCs w:val="32"/>
        </w:rPr>
      </w:pPr>
      <w:r w:rsidRPr="00782090">
        <w:rPr>
          <w:b/>
          <w:bCs/>
          <w:color w:val="181E25"/>
          <w:sz w:val="32"/>
          <w:szCs w:val="32"/>
        </w:rPr>
        <w:t xml:space="preserve">Using Google Analytics to Power </w:t>
      </w:r>
      <w:proofErr w:type="spellStart"/>
      <w:r w:rsidRPr="00782090">
        <w:rPr>
          <w:b/>
          <w:bCs/>
          <w:color w:val="181E25"/>
          <w:sz w:val="32"/>
          <w:szCs w:val="32"/>
        </w:rPr>
        <w:t>SeattleSpots</w:t>
      </w:r>
      <w:proofErr w:type="spellEnd"/>
      <w:r w:rsidRPr="00782090">
        <w:rPr>
          <w:b/>
          <w:bCs/>
          <w:color w:val="181E25"/>
          <w:sz w:val="32"/>
          <w:szCs w:val="32"/>
        </w:rPr>
        <w:t xml:space="preserve">: </w:t>
      </w:r>
    </w:p>
    <w:p w14:paraId="1C6F7BB5" w14:textId="77777777" w:rsidR="00567B8A" w:rsidRPr="00782090" w:rsidRDefault="00567B8A" w:rsidP="00567B8A">
      <w:pPr>
        <w:shd w:val="clear" w:color="auto" w:fill="FFFFFF"/>
        <w:spacing w:line="360" w:lineRule="auto"/>
        <w:ind w:left="720"/>
        <w:jc w:val="center"/>
        <w:rPr>
          <w:b/>
          <w:bCs/>
          <w:color w:val="181E25"/>
          <w:sz w:val="32"/>
          <w:szCs w:val="32"/>
        </w:rPr>
      </w:pPr>
      <w:r w:rsidRPr="00782090">
        <w:rPr>
          <w:b/>
          <w:bCs/>
          <w:color w:val="181E25"/>
          <w:sz w:val="32"/>
          <w:szCs w:val="32"/>
        </w:rPr>
        <w:t>A Data-Driven Travel Website</w:t>
      </w:r>
    </w:p>
    <w:p w14:paraId="7BE980CD" w14:textId="77777777" w:rsidR="00567B8A" w:rsidRPr="00782090" w:rsidRDefault="00567B8A" w:rsidP="00567B8A">
      <w:pPr>
        <w:shd w:val="clear" w:color="auto" w:fill="FFFFFF"/>
        <w:spacing w:line="360" w:lineRule="auto"/>
        <w:ind w:left="720"/>
        <w:jc w:val="center"/>
        <w:rPr>
          <w:color w:val="181E25"/>
          <w:sz w:val="24"/>
          <w:szCs w:val="24"/>
        </w:rPr>
      </w:pPr>
    </w:p>
    <w:p w14:paraId="0A37501D" w14:textId="77777777" w:rsidR="006508C2" w:rsidRPr="00782090" w:rsidRDefault="006508C2" w:rsidP="00255B12">
      <w:pPr>
        <w:shd w:val="clear" w:color="auto" w:fill="FFFFFF" w:themeFill="background1"/>
        <w:spacing w:line="360" w:lineRule="auto"/>
        <w:jc w:val="both"/>
        <w:rPr>
          <w:color w:val="181E25"/>
          <w:sz w:val="24"/>
          <w:szCs w:val="24"/>
        </w:rPr>
      </w:pPr>
    </w:p>
    <w:p w14:paraId="3991527D" w14:textId="37AA8322" w:rsidR="003A566B" w:rsidRPr="00782090" w:rsidRDefault="00685BA3" w:rsidP="00685BA3">
      <w:pPr>
        <w:shd w:val="clear" w:color="auto" w:fill="FFFFFF" w:themeFill="background1"/>
        <w:spacing w:line="360" w:lineRule="auto"/>
        <w:jc w:val="both"/>
        <w:rPr>
          <w:color w:val="181E25"/>
          <w:sz w:val="24"/>
          <w:szCs w:val="24"/>
        </w:rPr>
      </w:pPr>
      <w:r w:rsidRPr="00782090">
        <w:rPr>
          <w:b/>
          <w:bCs/>
          <w:color w:val="181E25"/>
          <w:sz w:val="24"/>
          <w:szCs w:val="24"/>
        </w:rPr>
        <w:t xml:space="preserve">   </w:t>
      </w:r>
      <w:r w:rsidR="003A566B" w:rsidRPr="00782090">
        <w:rPr>
          <w:b/>
          <w:bCs/>
          <w:color w:val="181E25"/>
          <w:sz w:val="24"/>
          <w:szCs w:val="24"/>
        </w:rPr>
        <w:t>Member Names</w:t>
      </w:r>
    </w:p>
    <w:p w14:paraId="51144C7D" w14:textId="77777777" w:rsidR="00F92614" w:rsidRPr="00782090" w:rsidRDefault="003A566B" w:rsidP="00685BA3">
      <w:pPr>
        <w:pStyle w:val="ListParagraph"/>
        <w:numPr>
          <w:ilvl w:val="0"/>
          <w:numId w:val="33"/>
        </w:numPr>
        <w:shd w:val="clear" w:color="auto" w:fill="FFFFFF" w:themeFill="background1"/>
        <w:spacing w:line="360" w:lineRule="auto"/>
        <w:ind w:left="540"/>
        <w:jc w:val="both"/>
        <w:rPr>
          <w:color w:val="181E25"/>
        </w:rPr>
      </w:pPr>
      <w:r w:rsidRPr="00782090">
        <w:rPr>
          <w:color w:val="181E25"/>
          <w:lang w:val="en-US"/>
        </w:rPr>
        <w:t>Mustafa Bhavanagarwala</w:t>
      </w:r>
    </w:p>
    <w:p w14:paraId="5E123F9E" w14:textId="77777777" w:rsidR="00F92614" w:rsidRPr="00782090" w:rsidRDefault="003A566B" w:rsidP="00685BA3">
      <w:pPr>
        <w:pStyle w:val="ListParagraph"/>
        <w:numPr>
          <w:ilvl w:val="0"/>
          <w:numId w:val="33"/>
        </w:numPr>
        <w:shd w:val="clear" w:color="auto" w:fill="FFFFFF" w:themeFill="background1"/>
        <w:spacing w:line="360" w:lineRule="auto"/>
        <w:ind w:left="540"/>
        <w:jc w:val="both"/>
        <w:rPr>
          <w:color w:val="181E25"/>
        </w:rPr>
      </w:pPr>
      <w:r w:rsidRPr="00782090">
        <w:rPr>
          <w:color w:val="181E25"/>
        </w:rPr>
        <w:t>Ming-Yeh Chiang</w:t>
      </w:r>
    </w:p>
    <w:p w14:paraId="0169B7C8" w14:textId="77777777" w:rsidR="00F92614" w:rsidRPr="00782090" w:rsidRDefault="003A566B" w:rsidP="00685BA3">
      <w:pPr>
        <w:pStyle w:val="ListParagraph"/>
        <w:numPr>
          <w:ilvl w:val="0"/>
          <w:numId w:val="33"/>
        </w:numPr>
        <w:shd w:val="clear" w:color="auto" w:fill="FFFFFF" w:themeFill="background1"/>
        <w:spacing w:line="360" w:lineRule="auto"/>
        <w:ind w:left="540"/>
        <w:jc w:val="both"/>
        <w:rPr>
          <w:color w:val="181E25"/>
        </w:rPr>
      </w:pPr>
      <w:r w:rsidRPr="00782090">
        <w:rPr>
          <w:color w:val="181E25"/>
        </w:rPr>
        <w:t>Jake Chan</w:t>
      </w:r>
    </w:p>
    <w:p w14:paraId="39F95EC9" w14:textId="77777777" w:rsidR="00F92614" w:rsidRPr="00782090" w:rsidRDefault="003A566B" w:rsidP="00685BA3">
      <w:pPr>
        <w:pStyle w:val="ListParagraph"/>
        <w:numPr>
          <w:ilvl w:val="0"/>
          <w:numId w:val="33"/>
        </w:numPr>
        <w:shd w:val="clear" w:color="auto" w:fill="FFFFFF" w:themeFill="background1"/>
        <w:spacing w:line="360" w:lineRule="auto"/>
        <w:ind w:left="540"/>
        <w:jc w:val="both"/>
        <w:rPr>
          <w:color w:val="181E25"/>
        </w:rPr>
      </w:pPr>
      <w:proofErr w:type="spellStart"/>
      <w:r w:rsidRPr="00782090">
        <w:rPr>
          <w:color w:val="181E25"/>
          <w:lang w:val="en-US"/>
        </w:rPr>
        <w:t>Pravalli</w:t>
      </w:r>
      <w:proofErr w:type="spellEnd"/>
      <w:r w:rsidRPr="00782090">
        <w:rPr>
          <w:color w:val="181E25"/>
          <w:lang w:val="en-US"/>
        </w:rPr>
        <w:t xml:space="preserve"> </w:t>
      </w:r>
      <w:proofErr w:type="spellStart"/>
      <w:r w:rsidRPr="00782090">
        <w:rPr>
          <w:color w:val="181E25"/>
          <w:lang w:val="en-US"/>
        </w:rPr>
        <w:t>Budida</w:t>
      </w:r>
      <w:proofErr w:type="spellEnd"/>
    </w:p>
    <w:p w14:paraId="67B44AED" w14:textId="54EA422B" w:rsidR="003A566B" w:rsidRPr="00782090" w:rsidRDefault="003A566B" w:rsidP="00685BA3">
      <w:pPr>
        <w:pStyle w:val="ListParagraph"/>
        <w:numPr>
          <w:ilvl w:val="0"/>
          <w:numId w:val="33"/>
        </w:numPr>
        <w:shd w:val="clear" w:color="auto" w:fill="FFFFFF" w:themeFill="background1"/>
        <w:spacing w:line="360" w:lineRule="auto"/>
        <w:ind w:left="540"/>
        <w:jc w:val="both"/>
        <w:rPr>
          <w:color w:val="181E25"/>
          <w:sz w:val="24"/>
          <w:szCs w:val="24"/>
        </w:rPr>
      </w:pPr>
      <w:r w:rsidRPr="00782090">
        <w:rPr>
          <w:color w:val="181E25"/>
        </w:rPr>
        <w:t>Zehao Chi</w:t>
      </w:r>
    </w:p>
    <w:p w14:paraId="5EE95C93" w14:textId="77777777" w:rsidR="003A566B" w:rsidRPr="00782090" w:rsidRDefault="003A566B" w:rsidP="003E05BA">
      <w:pPr>
        <w:pStyle w:val="ListParagraph"/>
        <w:shd w:val="clear" w:color="auto" w:fill="FFFFFF" w:themeFill="background1"/>
        <w:spacing w:line="360" w:lineRule="auto"/>
        <w:ind w:left="90"/>
        <w:jc w:val="both"/>
        <w:rPr>
          <w:b/>
          <w:bCs/>
          <w:color w:val="181E25"/>
          <w:sz w:val="24"/>
          <w:szCs w:val="24"/>
        </w:rPr>
      </w:pPr>
    </w:p>
    <w:p w14:paraId="48BEE1FA" w14:textId="4074E105" w:rsidR="006508C2" w:rsidRPr="00782090" w:rsidRDefault="00FC54D2" w:rsidP="003E05BA">
      <w:pPr>
        <w:pStyle w:val="ListParagraph"/>
        <w:shd w:val="clear" w:color="auto" w:fill="FFFFFF" w:themeFill="background1"/>
        <w:spacing w:line="360" w:lineRule="auto"/>
        <w:ind w:left="90"/>
        <w:jc w:val="both"/>
        <w:rPr>
          <w:color w:val="181E25"/>
        </w:rPr>
      </w:pPr>
      <w:r w:rsidRPr="00782090">
        <w:rPr>
          <w:b/>
          <w:bCs/>
          <w:color w:val="181E25"/>
          <w:sz w:val="24"/>
          <w:szCs w:val="24"/>
        </w:rPr>
        <w:t>Site Mission Statement</w:t>
      </w:r>
      <w:r w:rsidRPr="00782090">
        <w:rPr>
          <w:color w:val="181E25"/>
          <w:sz w:val="24"/>
          <w:szCs w:val="24"/>
        </w:rPr>
        <w:t xml:space="preserve"> </w:t>
      </w:r>
    </w:p>
    <w:p w14:paraId="6CD091DB" w14:textId="3B66F4F3" w:rsidR="003E05BA" w:rsidRPr="00782090" w:rsidRDefault="007272F6" w:rsidP="002F55EF">
      <w:pPr>
        <w:shd w:val="clear" w:color="auto" w:fill="FFFFFF" w:themeFill="background1"/>
        <w:spacing w:before="240" w:after="240" w:line="360" w:lineRule="auto"/>
        <w:ind w:left="90"/>
        <w:jc w:val="both"/>
        <w:rPr>
          <w:color w:val="181E25"/>
          <w:lang w:val="en-US"/>
        </w:rPr>
      </w:pPr>
      <w:r w:rsidRPr="00782090">
        <w:rPr>
          <w:color w:val="181E25"/>
          <w:lang w:val="en-US"/>
        </w:rPr>
        <w:t>The</w:t>
      </w:r>
      <w:r w:rsidR="00FC54D2" w:rsidRPr="00782090">
        <w:rPr>
          <w:color w:val="181E25"/>
          <w:lang w:val="en-US"/>
        </w:rPr>
        <w:t xml:space="preserve"> website is dedicated to showcasing the best travel attractions in Seattle and Washington state, offering visitors a comprehensive guide to must-visit locations, hidden gems, and cultural landmarks.</w:t>
      </w:r>
    </w:p>
    <w:p w14:paraId="1A659329" w14:textId="77777777" w:rsidR="002F55EF" w:rsidRPr="00782090" w:rsidRDefault="31BF7E41" w:rsidP="002F55EF">
      <w:pPr>
        <w:pStyle w:val="ListParagraph"/>
        <w:shd w:val="clear" w:color="auto" w:fill="FFFFFF" w:themeFill="background1"/>
        <w:spacing w:before="240" w:after="240" w:line="360" w:lineRule="auto"/>
        <w:ind w:left="90"/>
        <w:jc w:val="both"/>
        <w:rPr>
          <w:b/>
          <w:bCs/>
          <w:color w:val="181E25"/>
          <w:sz w:val="28"/>
          <w:szCs w:val="28"/>
          <w:lang w:val="en-US"/>
        </w:rPr>
      </w:pPr>
      <w:r w:rsidRPr="00782090">
        <w:rPr>
          <w:b/>
          <w:bCs/>
          <w:color w:val="181E25"/>
          <w:sz w:val="28"/>
          <w:szCs w:val="28"/>
          <w:lang w:val="en-US"/>
        </w:rPr>
        <w:t xml:space="preserve">Site Content Strategy </w:t>
      </w:r>
    </w:p>
    <w:p w14:paraId="1AAA7D30" w14:textId="3FE90924" w:rsidR="41369844" w:rsidRPr="00782090" w:rsidRDefault="302DDA7B" w:rsidP="0070518C">
      <w:pPr>
        <w:shd w:val="clear" w:color="auto" w:fill="FFFFFF" w:themeFill="background1"/>
        <w:spacing w:before="240" w:after="240" w:line="360" w:lineRule="auto"/>
        <w:jc w:val="both"/>
        <w:rPr>
          <w:color w:val="181E25"/>
          <w:sz w:val="24"/>
          <w:szCs w:val="24"/>
          <w:lang w:val="en-US"/>
        </w:rPr>
      </w:pPr>
      <w:r w:rsidRPr="00782090">
        <w:rPr>
          <w:color w:val="000000" w:themeColor="text1"/>
        </w:rPr>
        <w:t>Real</w:t>
      </w:r>
      <w:r w:rsidRPr="00782090">
        <w:rPr>
          <w:rFonts w:ascii="Cambria Math" w:hAnsi="Cambria Math" w:cs="Cambria Math"/>
          <w:color w:val="000000" w:themeColor="text1"/>
        </w:rPr>
        <w:t>‐</w:t>
      </w:r>
      <w:r w:rsidRPr="00782090">
        <w:rPr>
          <w:color w:val="000000" w:themeColor="text1"/>
        </w:rPr>
        <w:t>World Content Examples</w:t>
      </w:r>
      <w:r w:rsidR="0070518C" w:rsidRPr="00782090">
        <w:rPr>
          <w:color w:val="000000" w:themeColor="text1"/>
        </w:rPr>
        <w:t>:</w:t>
      </w:r>
    </w:p>
    <w:p w14:paraId="06EA1F1C" w14:textId="05E2B7B0" w:rsidR="41369844" w:rsidRPr="00782090" w:rsidRDefault="302DDA7B" w:rsidP="5B9DFCBB">
      <w:pPr>
        <w:pStyle w:val="Heading3"/>
        <w:spacing w:before="281" w:after="281"/>
        <w:jc w:val="both"/>
        <w:rPr>
          <w:b/>
          <w:bCs/>
          <w:color w:val="000000" w:themeColor="text1"/>
          <w:sz w:val="24"/>
          <w:szCs w:val="24"/>
        </w:rPr>
      </w:pPr>
      <w:r w:rsidRPr="00782090">
        <w:rPr>
          <w:b/>
          <w:bCs/>
          <w:color w:val="000000" w:themeColor="text1"/>
          <w:sz w:val="24"/>
          <w:szCs w:val="24"/>
        </w:rPr>
        <w:t>Visit Seattle (visitseattle.org)</w:t>
      </w:r>
    </w:p>
    <w:p w14:paraId="38A6D8F2" w14:textId="0F7D7774" w:rsidR="41369844" w:rsidRPr="00782090" w:rsidRDefault="33F8B994" w:rsidP="5B9DFCBB">
      <w:r w:rsidRPr="00782090">
        <w:rPr>
          <w:noProof/>
        </w:rPr>
        <w:drawing>
          <wp:inline distT="0" distB="0" distL="0" distR="0" wp14:anchorId="09CB338B" wp14:editId="3C59E117">
            <wp:extent cx="5943600" cy="2314575"/>
            <wp:effectExtent l="0" t="0" r="0" b="0"/>
            <wp:docPr id="996920724" name="Picture 99692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58889A9F" w14:textId="6423CCA4" w:rsidR="41369844" w:rsidRPr="00782090" w:rsidRDefault="302DDA7B" w:rsidP="5B9DFCBB">
      <w:pPr>
        <w:spacing w:before="240" w:after="240"/>
        <w:jc w:val="both"/>
        <w:rPr>
          <w:color w:val="000000" w:themeColor="text1"/>
          <w:lang w:val="en-US"/>
        </w:rPr>
      </w:pPr>
      <w:r w:rsidRPr="00782090">
        <w:rPr>
          <w:color w:val="000000" w:themeColor="text1"/>
          <w:lang w:val="en-US"/>
        </w:rPr>
        <w:lastRenderedPageBreak/>
        <w:t xml:space="preserve">One of the leading examples in travel and tourism websites is </w:t>
      </w:r>
      <w:r w:rsidRPr="00782090">
        <w:rPr>
          <w:b/>
          <w:bCs/>
          <w:color w:val="000000" w:themeColor="text1"/>
          <w:lang w:val="en-US"/>
        </w:rPr>
        <w:t>Visit Seattle</w:t>
      </w:r>
      <w:r w:rsidRPr="00782090">
        <w:rPr>
          <w:color w:val="000000" w:themeColor="text1"/>
          <w:lang w:val="en-US"/>
        </w:rPr>
        <w:t>, which organizes its content around intuitive menu items such as “Things to Do,” “Places to Stay,” and “Events.” This categorization helps visitors quickly locate relevant topics. Another noteworthy element is the site’s mix of descriptive editorial pieces and logistical information—allowing readers to immerse themselves in city narratives (e.g., “Savor Seattle’s Culinary Scene”) while also finding practical details (maps, schedules, or contact info for attractions).</w:t>
      </w:r>
    </w:p>
    <w:p w14:paraId="42B83E89" w14:textId="10468A8D" w:rsidR="41369844" w:rsidRPr="00782090" w:rsidRDefault="302DDA7B" w:rsidP="5B9DFCBB">
      <w:pPr>
        <w:spacing w:before="240" w:after="240"/>
        <w:jc w:val="both"/>
        <w:rPr>
          <w:color w:val="000000" w:themeColor="text1"/>
        </w:rPr>
      </w:pPr>
      <w:r w:rsidRPr="00782090">
        <w:rPr>
          <w:color w:val="000000" w:themeColor="text1"/>
        </w:rPr>
        <w:t>Relevance to Our Strategy:</w:t>
      </w:r>
    </w:p>
    <w:p w14:paraId="064D5251" w14:textId="0F0D0FBA" w:rsidR="41369844" w:rsidRPr="00782090" w:rsidRDefault="302DDA7B" w:rsidP="5B9DFCBB">
      <w:pPr>
        <w:pStyle w:val="ListParagraph"/>
        <w:numPr>
          <w:ilvl w:val="0"/>
          <w:numId w:val="15"/>
        </w:numPr>
        <w:spacing w:line="360" w:lineRule="auto"/>
        <w:jc w:val="both"/>
        <w:rPr>
          <w:color w:val="000000" w:themeColor="text1"/>
        </w:rPr>
      </w:pPr>
      <w:r w:rsidRPr="00782090">
        <w:rPr>
          <w:b/>
          <w:bCs/>
          <w:color w:val="000000" w:themeColor="text1"/>
        </w:rPr>
        <w:t>Balanced Content:</w:t>
      </w:r>
      <w:r w:rsidRPr="00782090">
        <w:rPr>
          <w:color w:val="000000" w:themeColor="text1"/>
        </w:rPr>
        <w:t xml:space="preserve"> Visit Seattle combines stories (think “Top Outdoor Adventures”) with more functional guides (e.g., “Hotel Directory”). </w:t>
      </w:r>
      <w:r w:rsidR="008B1AE8" w:rsidRPr="00782090">
        <w:rPr>
          <w:color w:val="000000" w:themeColor="text1"/>
        </w:rPr>
        <w:t>This</w:t>
      </w:r>
      <w:r w:rsidRPr="00782090">
        <w:rPr>
          <w:color w:val="000000" w:themeColor="text1"/>
        </w:rPr>
        <w:t xml:space="preserve"> approach</w:t>
      </w:r>
      <w:r w:rsidR="008B1AE8" w:rsidRPr="00782090">
        <w:rPr>
          <w:color w:val="000000" w:themeColor="text1"/>
        </w:rPr>
        <w:t xml:space="preserve"> is great</w:t>
      </w:r>
      <w:r w:rsidRPr="00782090">
        <w:rPr>
          <w:color w:val="000000" w:themeColor="text1"/>
        </w:rPr>
        <w:t xml:space="preserve"> with a blend of narrative</w:t>
      </w:r>
      <w:r w:rsidRPr="00782090">
        <w:rPr>
          <w:rFonts w:ascii="Cambria Math" w:hAnsi="Cambria Math" w:cs="Cambria Math"/>
          <w:color w:val="000000" w:themeColor="text1"/>
        </w:rPr>
        <w:t>‐</w:t>
      </w:r>
      <w:r w:rsidRPr="00782090">
        <w:rPr>
          <w:color w:val="000000" w:themeColor="text1"/>
        </w:rPr>
        <w:t>style blog posts and quick guides.</w:t>
      </w:r>
    </w:p>
    <w:p w14:paraId="5293F86C" w14:textId="6FF2892A" w:rsidR="41369844" w:rsidRPr="00782090" w:rsidRDefault="302DDA7B" w:rsidP="5B9DFCBB">
      <w:pPr>
        <w:pStyle w:val="ListParagraph"/>
        <w:numPr>
          <w:ilvl w:val="0"/>
          <w:numId w:val="15"/>
        </w:numPr>
        <w:spacing w:line="360" w:lineRule="auto"/>
        <w:jc w:val="both"/>
        <w:rPr>
          <w:color w:val="000000" w:themeColor="text1"/>
        </w:rPr>
      </w:pPr>
      <w:r w:rsidRPr="00782090">
        <w:rPr>
          <w:b/>
          <w:bCs/>
          <w:color w:val="000000" w:themeColor="text1"/>
        </w:rPr>
        <w:t>Timely Updates:</w:t>
      </w:r>
      <w:r w:rsidRPr="00782090">
        <w:rPr>
          <w:color w:val="000000" w:themeColor="text1"/>
        </w:rPr>
        <w:t xml:space="preserve"> Seasonal or event</w:t>
      </w:r>
      <w:r w:rsidRPr="00782090">
        <w:rPr>
          <w:rFonts w:ascii="Cambria Math" w:hAnsi="Cambria Math" w:cs="Cambria Math"/>
          <w:color w:val="000000" w:themeColor="text1"/>
        </w:rPr>
        <w:t>‐</w:t>
      </w:r>
      <w:r w:rsidRPr="00782090">
        <w:rPr>
          <w:color w:val="000000" w:themeColor="text1"/>
        </w:rPr>
        <w:t xml:space="preserve">specific pages (like upcoming festivals) </w:t>
      </w:r>
      <w:proofErr w:type="gramStart"/>
      <w:r w:rsidRPr="00782090">
        <w:rPr>
          <w:color w:val="000000" w:themeColor="text1"/>
        </w:rPr>
        <w:t>keep returning</w:t>
      </w:r>
      <w:proofErr w:type="gramEnd"/>
      <w:r w:rsidRPr="00782090">
        <w:rPr>
          <w:color w:val="000000" w:themeColor="text1"/>
        </w:rPr>
        <w:t xml:space="preserve"> visitors engaged. </w:t>
      </w:r>
      <w:proofErr w:type="spellStart"/>
      <w:r w:rsidR="003F7305" w:rsidRPr="00782090">
        <w:rPr>
          <w:color w:val="000000" w:themeColor="text1"/>
        </w:rPr>
        <w:t>There</w:t>
      </w:r>
      <w:proofErr w:type="spellEnd"/>
      <w:r w:rsidR="003F7305" w:rsidRPr="00782090">
        <w:rPr>
          <w:color w:val="000000" w:themeColor="text1"/>
        </w:rPr>
        <w:t xml:space="preserve"> is a</w:t>
      </w:r>
      <w:r w:rsidRPr="00782090">
        <w:rPr>
          <w:color w:val="000000" w:themeColor="text1"/>
        </w:rPr>
        <w:t xml:space="preserve"> plan to incorporate a similar structure in </w:t>
      </w:r>
      <w:r w:rsidR="003F7305" w:rsidRPr="00782090">
        <w:rPr>
          <w:color w:val="000000" w:themeColor="text1"/>
        </w:rPr>
        <w:t>the</w:t>
      </w:r>
      <w:r w:rsidRPr="00782090">
        <w:rPr>
          <w:color w:val="000000" w:themeColor="text1"/>
        </w:rPr>
        <w:t xml:space="preserve"> monthly “Seattle Spotlight” updates.</w:t>
      </w:r>
    </w:p>
    <w:p w14:paraId="5B65516E" w14:textId="0B9660B0" w:rsidR="41369844" w:rsidRPr="00782090" w:rsidRDefault="302DDA7B" w:rsidP="5B9DFCBB">
      <w:pPr>
        <w:pStyle w:val="Heading3"/>
        <w:spacing w:before="281" w:after="281"/>
        <w:jc w:val="both"/>
        <w:rPr>
          <w:b/>
          <w:bCs/>
          <w:color w:val="000000" w:themeColor="text1"/>
          <w:sz w:val="24"/>
          <w:szCs w:val="24"/>
          <w:lang w:val="en-US"/>
        </w:rPr>
      </w:pPr>
      <w:r w:rsidRPr="00782090">
        <w:rPr>
          <w:b/>
          <w:bCs/>
          <w:color w:val="000000" w:themeColor="text1"/>
          <w:sz w:val="24"/>
          <w:szCs w:val="24"/>
          <w:lang w:val="en-US"/>
        </w:rPr>
        <w:t>Lonely Planet’s Seattle Section (lonelyplanet.com/</w:t>
      </w:r>
      <w:proofErr w:type="spellStart"/>
      <w:r w:rsidRPr="00782090">
        <w:rPr>
          <w:b/>
          <w:bCs/>
          <w:color w:val="000000" w:themeColor="text1"/>
          <w:sz w:val="24"/>
          <w:szCs w:val="24"/>
          <w:lang w:val="en-US"/>
        </w:rPr>
        <w:t>usa</w:t>
      </w:r>
      <w:proofErr w:type="spellEnd"/>
      <w:r w:rsidRPr="00782090">
        <w:rPr>
          <w:b/>
          <w:bCs/>
          <w:color w:val="000000" w:themeColor="text1"/>
          <w:sz w:val="24"/>
          <w:szCs w:val="24"/>
          <w:lang w:val="en-US"/>
        </w:rPr>
        <w:t>/</w:t>
      </w:r>
      <w:proofErr w:type="spellStart"/>
      <w:r w:rsidRPr="00782090">
        <w:rPr>
          <w:b/>
          <w:bCs/>
          <w:color w:val="000000" w:themeColor="text1"/>
          <w:sz w:val="24"/>
          <w:szCs w:val="24"/>
          <w:lang w:val="en-US"/>
        </w:rPr>
        <w:t>seattle</w:t>
      </w:r>
      <w:proofErr w:type="spellEnd"/>
      <w:r w:rsidRPr="00782090">
        <w:rPr>
          <w:b/>
          <w:bCs/>
          <w:color w:val="000000" w:themeColor="text1"/>
          <w:sz w:val="24"/>
          <w:szCs w:val="24"/>
          <w:lang w:val="en-US"/>
        </w:rPr>
        <w:t>)</w:t>
      </w:r>
    </w:p>
    <w:p w14:paraId="7D959DBD" w14:textId="209C9242" w:rsidR="002F55EF" w:rsidRPr="00782090" w:rsidRDefault="1473010F" w:rsidP="00372E74">
      <w:r w:rsidRPr="00782090">
        <w:rPr>
          <w:noProof/>
        </w:rPr>
        <w:drawing>
          <wp:inline distT="0" distB="0" distL="0" distR="0" wp14:anchorId="1922BB1E" wp14:editId="6D7F0118">
            <wp:extent cx="5943600" cy="2819400"/>
            <wp:effectExtent l="0" t="0" r="0" b="0"/>
            <wp:docPr id="1403763729" name="Picture 140376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8A22059" w14:textId="2EB7A5FC" w:rsidR="00255B12" w:rsidRPr="00782090" w:rsidRDefault="00372E74" w:rsidP="00372E74">
      <w:pPr>
        <w:spacing w:before="240" w:after="240"/>
        <w:jc w:val="both"/>
        <w:rPr>
          <w:color w:val="000000" w:themeColor="text1"/>
        </w:rPr>
      </w:pPr>
      <w:r w:rsidRPr="00782090">
        <w:rPr>
          <w:color w:val="000000" w:themeColor="text1"/>
        </w:rPr>
        <w:t>On Lonely Planet, Seattle is showcased as a must</w:t>
      </w:r>
      <w:r w:rsidRPr="00782090">
        <w:rPr>
          <w:rFonts w:ascii="Cambria Math" w:hAnsi="Cambria Math" w:cs="Cambria Math"/>
          <w:color w:val="000000" w:themeColor="text1"/>
        </w:rPr>
        <w:t>‐</w:t>
      </w:r>
      <w:r w:rsidRPr="00782090">
        <w:rPr>
          <w:color w:val="000000" w:themeColor="text1"/>
        </w:rPr>
        <w:t>see destination through a combination of top experiences, practical planning tips (e.g., when to visit, typical costs), and “travel stories” that emphasize unique cultural elements. It often merges concise bullet points (for quick reference) with well</w:t>
      </w:r>
      <w:r w:rsidRPr="00782090">
        <w:rPr>
          <w:rFonts w:ascii="Cambria Math" w:hAnsi="Cambria Math" w:cs="Cambria Math"/>
          <w:color w:val="000000" w:themeColor="text1"/>
        </w:rPr>
        <w:t>‐</w:t>
      </w:r>
      <w:r w:rsidRPr="00782090">
        <w:rPr>
          <w:color w:val="000000" w:themeColor="text1"/>
        </w:rPr>
        <w:t>developed articles that provide richer context.</w:t>
      </w:r>
    </w:p>
    <w:p w14:paraId="30996AC7" w14:textId="77777777" w:rsidR="00255B12" w:rsidRPr="00782090" w:rsidRDefault="00255B12" w:rsidP="00255B12">
      <w:pPr>
        <w:tabs>
          <w:tab w:val="left" w:pos="720"/>
        </w:tabs>
        <w:spacing w:before="240" w:after="240" w:line="360" w:lineRule="auto"/>
        <w:jc w:val="both"/>
        <w:rPr>
          <w:color w:val="000000" w:themeColor="text1"/>
          <w:sz w:val="24"/>
          <w:szCs w:val="24"/>
        </w:rPr>
      </w:pPr>
    </w:p>
    <w:p w14:paraId="4A5138FE" w14:textId="77777777" w:rsidR="00372E74" w:rsidRPr="00782090" w:rsidRDefault="00372E74" w:rsidP="00255B12">
      <w:pPr>
        <w:tabs>
          <w:tab w:val="left" w:pos="720"/>
        </w:tabs>
        <w:spacing w:before="240" w:after="240" w:line="360" w:lineRule="auto"/>
        <w:jc w:val="both"/>
        <w:rPr>
          <w:color w:val="000000" w:themeColor="text1"/>
          <w:sz w:val="24"/>
          <w:szCs w:val="24"/>
        </w:rPr>
      </w:pPr>
    </w:p>
    <w:p w14:paraId="6D694194" w14:textId="7DFBFC07" w:rsidR="41369844" w:rsidRPr="00782090" w:rsidRDefault="302DDA7B" w:rsidP="5B9DFCBB">
      <w:pPr>
        <w:spacing w:before="240" w:after="240"/>
        <w:jc w:val="both"/>
        <w:rPr>
          <w:color w:val="000000" w:themeColor="text1"/>
        </w:rPr>
      </w:pPr>
      <w:r w:rsidRPr="00782090">
        <w:rPr>
          <w:color w:val="000000" w:themeColor="text1"/>
        </w:rPr>
        <w:lastRenderedPageBreak/>
        <w:t>Relevance to Our Strategy:</w:t>
      </w:r>
    </w:p>
    <w:p w14:paraId="31D3C395" w14:textId="6F6FC937" w:rsidR="41369844" w:rsidRPr="00782090" w:rsidRDefault="302DDA7B" w:rsidP="5B9DFCBB">
      <w:pPr>
        <w:pStyle w:val="ListParagraph"/>
        <w:numPr>
          <w:ilvl w:val="0"/>
          <w:numId w:val="14"/>
        </w:numPr>
        <w:spacing w:line="360" w:lineRule="auto"/>
        <w:jc w:val="both"/>
        <w:rPr>
          <w:color w:val="000000" w:themeColor="text1"/>
        </w:rPr>
      </w:pPr>
      <w:r w:rsidRPr="00782090">
        <w:rPr>
          <w:b/>
          <w:bCs/>
          <w:color w:val="000000" w:themeColor="text1"/>
        </w:rPr>
        <w:t>Layered Content Depth:</w:t>
      </w:r>
      <w:r w:rsidRPr="00782090">
        <w:rPr>
          <w:color w:val="000000" w:themeColor="text1"/>
        </w:rPr>
        <w:t xml:space="preserve"> The site caters to both “skimmers” who want quick bullet</w:t>
      </w:r>
      <w:r w:rsidRPr="00782090">
        <w:rPr>
          <w:rFonts w:ascii="Cambria Math" w:hAnsi="Cambria Math" w:cs="Cambria Math"/>
          <w:color w:val="000000" w:themeColor="text1"/>
        </w:rPr>
        <w:t>‐</w:t>
      </w:r>
      <w:r w:rsidRPr="00782090">
        <w:rPr>
          <w:color w:val="000000" w:themeColor="text1"/>
        </w:rPr>
        <w:t>point recommendations and those who enjoy reading in</w:t>
      </w:r>
      <w:r w:rsidRPr="00782090">
        <w:rPr>
          <w:rFonts w:ascii="Cambria Math" w:hAnsi="Cambria Math" w:cs="Cambria Math"/>
          <w:color w:val="000000" w:themeColor="text1"/>
        </w:rPr>
        <w:t>‐</w:t>
      </w:r>
      <w:r w:rsidRPr="00782090">
        <w:rPr>
          <w:color w:val="000000" w:themeColor="text1"/>
        </w:rPr>
        <w:t>depth guides. Our site similarly pairs short “Top 3 Scenic Spots” lists with lengthier “Deep Dive” posts about Seattle’s hidden gems.</w:t>
      </w:r>
    </w:p>
    <w:p w14:paraId="2FCA0D8C" w14:textId="3809E5B6" w:rsidR="41369844" w:rsidRPr="00782090" w:rsidRDefault="302DDA7B" w:rsidP="5B9DFCBB">
      <w:pPr>
        <w:pStyle w:val="ListParagraph"/>
        <w:numPr>
          <w:ilvl w:val="0"/>
          <w:numId w:val="14"/>
        </w:numPr>
        <w:spacing w:line="360" w:lineRule="auto"/>
        <w:jc w:val="both"/>
        <w:rPr>
          <w:color w:val="000000" w:themeColor="text1"/>
          <w:lang w:val="en-US"/>
        </w:rPr>
      </w:pPr>
      <w:r w:rsidRPr="00782090">
        <w:rPr>
          <w:b/>
          <w:bCs/>
          <w:color w:val="000000" w:themeColor="text1"/>
          <w:lang w:val="en-US"/>
        </w:rPr>
        <w:t>Interlinking:</w:t>
      </w:r>
      <w:r w:rsidRPr="00782090">
        <w:rPr>
          <w:color w:val="000000" w:themeColor="text1"/>
          <w:lang w:val="en-US"/>
        </w:rPr>
        <w:t xml:space="preserve"> Lonely Planet seamlessly interlinks posts, guiding users from one topic to related content. We’re adopting the same approach to keep users exploring different areas of Seattle on our site.</w:t>
      </w:r>
    </w:p>
    <w:p w14:paraId="34397FB4" w14:textId="481AA7F2" w:rsidR="41369844" w:rsidRPr="00782090" w:rsidRDefault="41369844" w:rsidP="5B9DFCBB">
      <w:pPr>
        <w:rPr>
          <w:b/>
          <w:bCs/>
          <w:color w:val="000000" w:themeColor="text1"/>
          <w:sz w:val="36"/>
          <w:szCs w:val="36"/>
        </w:rPr>
      </w:pPr>
    </w:p>
    <w:p w14:paraId="1E2F0C37" w14:textId="337884A9" w:rsidR="41369844" w:rsidRPr="00782090" w:rsidRDefault="73B15C98" w:rsidP="5B9DFCBB">
      <w:pPr>
        <w:spacing w:before="299" w:after="299"/>
        <w:jc w:val="both"/>
        <w:rPr>
          <w:b/>
          <w:bCs/>
          <w:color w:val="000000" w:themeColor="text1"/>
          <w:sz w:val="24"/>
          <w:szCs w:val="24"/>
        </w:rPr>
      </w:pPr>
      <w:r w:rsidRPr="00782090">
        <w:rPr>
          <w:b/>
          <w:bCs/>
          <w:color w:val="000000" w:themeColor="text1"/>
          <w:sz w:val="24"/>
          <w:szCs w:val="24"/>
        </w:rPr>
        <w:t>Our WordPress Site</w:t>
      </w:r>
    </w:p>
    <w:p w14:paraId="21F300F2" w14:textId="1F002A20" w:rsidR="41369844" w:rsidRPr="00782090" w:rsidRDefault="302DDA7B" w:rsidP="5B9DFCBB">
      <w:pPr>
        <w:pStyle w:val="Heading3"/>
        <w:spacing w:before="281" w:after="281"/>
        <w:jc w:val="both"/>
        <w:rPr>
          <w:color w:val="000000" w:themeColor="text1"/>
          <w:sz w:val="22"/>
          <w:szCs w:val="22"/>
        </w:rPr>
      </w:pPr>
      <w:r w:rsidRPr="00782090">
        <w:rPr>
          <w:color w:val="000000" w:themeColor="text1"/>
          <w:sz w:val="22"/>
          <w:szCs w:val="22"/>
        </w:rPr>
        <w:t>a. Organized Navigation and Categories</w:t>
      </w:r>
    </w:p>
    <w:p w14:paraId="5F67608C" w14:textId="5415D147" w:rsidR="41369844" w:rsidRPr="00782090" w:rsidRDefault="302DDA7B" w:rsidP="5B9DFCBB">
      <w:pPr>
        <w:spacing w:before="240" w:after="240"/>
        <w:jc w:val="both"/>
        <w:rPr>
          <w:color w:val="000000" w:themeColor="text1"/>
          <w:lang w:val="en-US"/>
        </w:rPr>
      </w:pPr>
      <w:r w:rsidRPr="00782090">
        <w:rPr>
          <w:color w:val="000000" w:themeColor="text1"/>
          <w:lang w:val="en-US"/>
        </w:rPr>
        <w:t xml:space="preserve">Drawing inspiration from both Visit Seattle and Lonely Planet, our navigation menu is organized by categories such as </w:t>
      </w:r>
      <w:r w:rsidRPr="00782090">
        <w:rPr>
          <w:b/>
          <w:bCs/>
          <w:color w:val="000000" w:themeColor="text1"/>
          <w:lang w:val="en-US"/>
        </w:rPr>
        <w:t>Iconic, Top Scenic Spots, Museums, Coffee Fix,</w:t>
      </w:r>
      <w:r w:rsidRPr="00782090">
        <w:rPr>
          <w:color w:val="000000" w:themeColor="text1"/>
          <w:lang w:val="en-US"/>
        </w:rPr>
        <w:t xml:space="preserve"> and more. This categorization ensures visitors can quickly find relevant information, whether they’re looking for an iconic landmark or a deep dive into Seattle’s coffee culture.</w:t>
      </w:r>
    </w:p>
    <w:p w14:paraId="0A5B47EC" w14:textId="7DCC172C" w:rsidR="41369844" w:rsidRPr="00782090" w:rsidRDefault="302DDA7B" w:rsidP="5B9DFCBB">
      <w:pPr>
        <w:pStyle w:val="ListParagraph"/>
        <w:numPr>
          <w:ilvl w:val="0"/>
          <w:numId w:val="13"/>
        </w:numPr>
        <w:spacing w:line="360" w:lineRule="auto"/>
        <w:jc w:val="both"/>
        <w:rPr>
          <w:color w:val="000000" w:themeColor="text1"/>
        </w:rPr>
      </w:pPr>
      <w:r w:rsidRPr="00782090">
        <w:rPr>
          <w:b/>
          <w:bCs/>
          <w:color w:val="000000" w:themeColor="text1"/>
        </w:rPr>
        <w:t>Parent Categories:</w:t>
      </w:r>
      <w:r w:rsidRPr="00782090">
        <w:rPr>
          <w:color w:val="000000" w:themeColor="text1"/>
        </w:rPr>
        <w:t xml:space="preserve"> Reflect major interest areas (e.g., “Iconic”).</w:t>
      </w:r>
    </w:p>
    <w:p w14:paraId="7B213974" w14:textId="1FCD0AFD" w:rsidR="41369844" w:rsidRPr="00782090" w:rsidRDefault="302DDA7B" w:rsidP="5B9DFCBB">
      <w:pPr>
        <w:pStyle w:val="ListParagraph"/>
        <w:numPr>
          <w:ilvl w:val="0"/>
          <w:numId w:val="13"/>
        </w:numPr>
        <w:spacing w:line="360" w:lineRule="auto"/>
        <w:jc w:val="both"/>
        <w:rPr>
          <w:color w:val="000000" w:themeColor="text1"/>
        </w:rPr>
      </w:pPr>
      <w:r w:rsidRPr="00782090">
        <w:rPr>
          <w:b/>
          <w:bCs/>
          <w:color w:val="000000" w:themeColor="text1"/>
        </w:rPr>
        <w:t>Subcategories/Posts:</w:t>
      </w:r>
      <w:r w:rsidRPr="00782090">
        <w:rPr>
          <w:color w:val="000000" w:themeColor="text1"/>
        </w:rPr>
        <w:t xml:space="preserve"> Cover specific attractions (e.g., “Seattle Great Wheel”).</w:t>
      </w:r>
    </w:p>
    <w:p w14:paraId="222A05DC" w14:textId="32840DC4" w:rsidR="41369844" w:rsidRPr="00782090" w:rsidRDefault="302DDA7B" w:rsidP="5B9DFCBB">
      <w:pPr>
        <w:pStyle w:val="ListParagraph"/>
        <w:numPr>
          <w:ilvl w:val="0"/>
          <w:numId w:val="13"/>
        </w:numPr>
        <w:spacing w:line="360" w:lineRule="auto"/>
        <w:jc w:val="both"/>
        <w:rPr>
          <w:color w:val="000000" w:themeColor="text1"/>
        </w:rPr>
      </w:pPr>
      <w:r w:rsidRPr="00782090">
        <w:rPr>
          <w:b/>
          <w:bCs/>
          <w:color w:val="000000" w:themeColor="text1"/>
        </w:rPr>
        <w:t>Tags:</w:t>
      </w:r>
      <w:r w:rsidRPr="00782090">
        <w:rPr>
          <w:color w:val="000000" w:themeColor="text1"/>
        </w:rPr>
        <w:t xml:space="preserve"> Used to highlight related topics (e.g., “waterfront,” “skyline,” “Ferris wheel”), improving site search and content discovery.</w:t>
      </w:r>
    </w:p>
    <w:p w14:paraId="53FD3CD8" w14:textId="1E82B1B4" w:rsidR="41369844" w:rsidRPr="00782090" w:rsidRDefault="7DFBA25D" w:rsidP="5B9DFCBB">
      <w:pPr>
        <w:spacing w:before="240" w:after="240"/>
        <w:jc w:val="both"/>
      </w:pPr>
      <w:r w:rsidRPr="00782090">
        <w:rPr>
          <w:noProof/>
        </w:rPr>
        <w:drawing>
          <wp:inline distT="0" distB="0" distL="0" distR="0" wp14:anchorId="263AC4A0" wp14:editId="4AB06172">
            <wp:extent cx="5943600" cy="2743200"/>
            <wp:effectExtent l="0" t="0" r="0" b="0"/>
            <wp:docPr id="2121084117" name="Picture 212108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35FD1432" w14:textId="74AB84F9" w:rsidR="41369844" w:rsidRPr="00782090" w:rsidRDefault="302DDA7B" w:rsidP="5B9DFCBB">
      <w:pPr>
        <w:pStyle w:val="Heading3"/>
        <w:spacing w:before="281" w:after="281"/>
        <w:jc w:val="both"/>
        <w:rPr>
          <w:color w:val="000000" w:themeColor="text1"/>
          <w:sz w:val="22"/>
          <w:szCs w:val="22"/>
        </w:rPr>
      </w:pPr>
      <w:r w:rsidRPr="00782090">
        <w:rPr>
          <w:color w:val="000000" w:themeColor="text1"/>
          <w:sz w:val="22"/>
          <w:szCs w:val="22"/>
        </w:rPr>
        <w:lastRenderedPageBreak/>
        <w:t>b. Captivating Content and Regular Updates</w:t>
      </w:r>
    </w:p>
    <w:p w14:paraId="48B7A092" w14:textId="0842DA50" w:rsidR="41369844" w:rsidRPr="00782090" w:rsidRDefault="302DDA7B" w:rsidP="5B9DFCBB">
      <w:pPr>
        <w:spacing w:before="240" w:after="240"/>
        <w:jc w:val="both"/>
        <w:rPr>
          <w:color w:val="000000" w:themeColor="text1"/>
          <w:lang w:val="en-US"/>
        </w:rPr>
      </w:pPr>
      <w:r w:rsidRPr="00782090">
        <w:rPr>
          <w:color w:val="000000" w:themeColor="text1"/>
          <w:lang w:val="en-US"/>
        </w:rPr>
        <w:t>Consistent with real</w:t>
      </w:r>
      <w:r w:rsidRPr="00782090">
        <w:rPr>
          <w:rFonts w:ascii="Cambria Math" w:hAnsi="Cambria Math" w:cs="Cambria Math"/>
          <w:color w:val="000000" w:themeColor="text1"/>
          <w:lang w:val="en-US"/>
        </w:rPr>
        <w:t>‐</w:t>
      </w:r>
      <w:r w:rsidRPr="00782090">
        <w:rPr>
          <w:color w:val="000000" w:themeColor="text1"/>
          <w:lang w:val="en-US"/>
        </w:rPr>
        <w:t xml:space="preserve">world best practices, we aim to publish new content </w:t>
      </w:r>
      <w:r w:rsidR="73D8A73E" w:rsidRPr="00782090">
        <w:rPr>
          <w:color w:val="000000" w:themeColor="text1"/>
          <w:lang w:val="en-US"/>
        </w:rPr>
        <w:t xml:space="preserve">weekly. </w:t>
      </w:r>
      <w:r w:rsidRPr="00782090">
        <w:rPr>
          <w:color w:val="000000" w:themeColor="text1"/>
          <w:lang w:val="en-US"/>
        </w:rPr>
        <w:t>Each post includes:</w:t>
      </w:r>
    </w:p>
    <w:p w14:paraId="2D9AF40D" w14:textId="45367FD0" w:rsidR="41369844" w:rsidRPr="00782090" w:rsidRDefault="302DDA7B" w:rsidP="5B9DFCBB">
      <w:pPr>
        <w:pStyle w:val="ListParagraph"/>
        <w:numPr>
          <w:ilvl w:val="0"/>
          <w:numId w:val="12"/>
        </w:numPr>
        <w:jc w:val="both"/>
        <w:rPr>
          <w:color w:val="000000" w:themeColor="text1"/>
        </w:rPr>
      </w:pPr>
      <w:r w:rsidRPr="00782090">
        <w:rPr>
          <w:b/>
          <w:bCs/>
          <w:color w:val="000000" w:themeColor="text1"/>
        </w:rPr>
        <w:t>A Clear, Engaging Title</w:t>
      </w:r>
      <w:r w:rsidRPr="00782090">
        <w:rPr>
          <w:color w:val="000000" w:themeColor="text1"/>
        </w:rPr>
        <w:t xml:space="preserve"> – e.g., “</w:t>
      </w:r>
      <w:r w:rsidR="4AF5B60C" w:rsidRPr="00782090">
        <w:rPr>
          <w:b/>
          <w:bCs/>
          <w:color w:val="000000" w:themeColor="text1"/>
        </w:rPr>
        <w:t>A Bird’s Eye View of the Waterfront</w:t>
      </w:r>
      <w:r w:rsidRPr="00782090">
        <w:rPr>
          <w:color w:val="000000" w:themeColor="text1"/>
        </w:rPr>
        <w:t>”</w:t>
      </w:r>
    </w:p>
    <w:p w14:paraId="47C9895B" w14:textId="104D14C8" w:rsidR="41369844" w:rsidRPr="00782090" w:rsidRDefault="302DDA7B" w:rsidP="5B9DFCBB">
      <w:pPr>
        <w:pStyle w:val="ListParagraph"/>
        <w:numPr>
          <w:ilvl w:val="0"/>
          <w:numId w:val="12"/>
        </w:numPr>
        <w:jc w:val="both"/>
        <w:rPr>
          <w:color w:val="000000" w:themeColor="text1"/>
        </w:rPr>
      </w:pPr>
      <w:r w:rsidRPr="00782090">
        <w:rPr>
          <w:b/>
          <w:bCs/>
          <w:color w:val="000000" w:themeColor="text1"/>
        </w:rPr>
        <w:t>Introductory Paragraph</w:t>
      </w:r>
      <w:r w:rsidRPr="00782090">
        <w:rPr>
          <w:color w:val="000000" w:themeColor="text1"/>
        </w:rPr>
        <w:t xml:space="preserve"> – Summarizing the purpose of the post and hooking the reader.</w:t>
      </w:r>
    </w:p>
    <w:p w14:paraId="55263774" w14:textId="4B9296FD" w:rsidR="41369844" w:rsidRPr="00782090" w:rsidRDefault="302DDA7B" w:rsidP="5B9DFCBB">
      <w:pPr>
        <w:pStyle w:val="ListParagraph"/>
        <w:numPr>
          <w:ilvl w:val="0"/>
          <w:numId w:val="12"/>
        </w:numPr>
        <w:jc w:val="both"/>
        <w:rPr>
          <w:color w:val="000000" w:themeColor="text1"/>
        </w:rPr>
      </w:pPr>
      <w:r w:rsidRPr="00782090">
        <w:rPr>
          <w:b/>
          <w:bCs/>
          <w:color w:val="000000" w:themeColor="text1"/>
        </w:rPr>
        <w:t>Optimized Images</w:t>
      </w:r>
      <w:r w:rsidRPr="00782090">
        <w:rPr>
          <w:color w:val="000000" w:themeColor="text1"/>
        </w:rPr>
        <w:t xml:space="preserve"> – Placed strategically throughout the text</w:t>
      </w:r>
    </w:p>
    <w:p w14:paraId="47D7E89C" w14:textId="78E1538F" w:rsidR="41369844" w:rsidRPr="00782090" w:rsidRDefault="302DDA7B" w:rsidP="5B9DFCBB">
      <w:pPr>
        <w:pStyle w:val="ListParagraph"/>
        <w:numPr>
          <w:ilvl w:val="0"/>
          <w:numId w:val="12"/>
        </w:numPr>
        <w:jc w:val="both"/>
        <w:rPr>
          <w:color w:val="000000" w:themeColor="text1"/>
        </w:rPr>
      </w:pPr>
      <w:r w:rsidRPr="00782090">
        <w:rPr>
          <w:b/>
          <w:bCs/>
          <w:color w:val="000000" w:themeColor="text1"/>
        </w:rPr>
        <w:t>Supporting Links</w:t>
      </w:r>
      <w:r w:rsidRPr="00782090">
        <w:rPr>
          <w:color w:val="000000" w:themeColor="text1"/>
        </w:rPr>
        <w:t xml:space="preserve"> – Linking to related content within the site, creating an easy path for further exploration.</w:t>
      </w:r>
    </w:p>
    <w:p w14:paraId="1FF7DD33" w14:textId="7EC69223" w:rsidR="41369844" w:rsidRPr="00782090" w:rsidRDefault="302DDA7B" w:rsidP="5B9DFCBB">
      <w:pPr>
        <w:spacing w:before="240" w:after="240" w:line="360" w:lineRule="auto"/>
        <w:ind w:left="720"/>
        <w:jc w:val="both"/>
        <w:rPr>
          <w:color w:val="000000" w:themeColor="text1"/>
        </w:rPr>
      </w:pPr>
      <w:r w:rsidRPr="00782090">
        <w:rPr>
          <w:color w:val="000000" w:themeColor="text1"/>
        </w:rPr>
        <w:t xml:space="preserve">We manage all content via </w:t>
      </w:r>
      <w:r w:rsidRPr="00782090">
        <w:rPr>
          <w:b/>
          <w:bCs/>
          <w:color w:val="000000" w:themeColor="text1"/>
        </w:rPr>
        <w:t>Posts &gt; Add New</w:t>
      </w:r>
      <w:r w:rsidRPr="00782090">
        <w:rPr>
          <w:color w:val="000000" w:themeColor="text1"/>
        </w:rPr>
        <w:t xml:space="preserve"> in the WordPress dashboard, assigning each entry to its category and setting a featured image to display prominently on our home page and archive pages.</w:t>
      </w:r>
    </w:p>
    <w:p w14:paraId="28D36D24" w14:textId="5D9252E4" w:rsidR="41369844" w:rsidRPr="00782090" w:rsidRDefault="00A9990C" w:rsidP="5B9DFCBB">
      <w:pPr>
        <w:spacing w:before="240" w:after="240" w:line="360" w:lineRule="auto"/>
        <w:ind w:left="270"/>
        <w:jc w:val="both"/>
      </w:pPr>
      <w:r w:rsidRPr="00782090">
        <w:rPr>
          <w:noProof/>
        </w:rPr>
        <w:drawing>
          <wp:inline distT="0" distB="0" distL="0" distR="0" wp14:anchorId="355765B2" wp14:editId="772467D6">
            <wp:extent cx="5943600" cy="2828925"/>
            <wp:effectExtent l="0" t="0" r="0" b="0"/>
            <wp:docPr id="481165613" name="Picture 4811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13B23D01" w14:textId="7A1B83FD" w:rsidR="41369844" w:rsidRPr="00782090" w:rsidRDefault="302DDA7B" w:rsidP="00372E74">
      <w:pPr>
        <w:pStyle w:val="Heading3"/>
        <w:spacing w:before="281" w:after="281"/>
        <w:ind w:left="270"/>
        <w:jc w:val="both"/>
        <w:rPr>
          <w:color w:val="000000" w:themeColor="text1"/>
          <w:sz w:val="22"/>
          <w:szCs w:val="22"/>
        </w:rPr>
      </w:pPr>
      <w:r w:rsidRPr="00782090">
        <w:rPr>
          <w:color w:val="000000" w:themeColor="text1"/>
          <w:sz w:val="22"/>
          <w:szCs w:val="22"/>
        </w:rPr>
        <w:t>c. Visual Storytelling</w:t>
      </w:r>
    </w:p>
    <w:p w14:paraId="281E7CCB" w14:textId="5A8CBA47" w:rsidR="41369844" w:rsidRPr="00782090" w:rsidRDefault="302DDA7B" w:rsidP="00372E74">
      <w:pPr>
        <w:spacing w:before="240" w:after="240"/>
        <w:ind w:left="270"/>
        <w:jc w:val="both"/>
        <w:rPr>
          <w:color w:val="000000" w:themeColor="text1"/>
          <w:lang w:val="en-US"/>
        </w:rPr>
      </w:pPr>
      <w:r w:rsidRPr="00782090">
        <w:rPr>
          <w:color w:val="000000" w:themeColor="text1"/>
          <w:lang w:val="en-US"/>
        </w:rPr>
        <w:t xml:space="preserve">Both Visit Seattle and Lonely Planet rely on compelling visuals to immerse viewers in the travel experience. Our own use of </w:t>
      </w:r>
      <w:r w:rsidRPr="00782090">
        <w:rPr>
          <w:b/>
          <w:bCs/>
          <w:color w:val="000000" w:themeColor="text1"/>
          <w:lang w:val="en-US"/>
        </w:rPr>
        <w:t>hero images</w:t>
      </w:r>
      <w:r w:rsidRPr="00782090">
        <w:rPr>
          <w:color w:val="000000" w:themeColor="text1"/>
          <w:lang w:val="en-US"/>
        </w:rPr>
        <w:t xml:space="preserve"> on each page and prominent photos in blog posts showcases the character of Seattle—like the vibrant neon sign of Pike Place Market or sweeping views from Kerry Park.</w:t>
      </w:r>
    </w:p>
    <w:p w14:paraId="2BEDB8A5" w14:textId="35C069E2" w:rsidR="41369844" w:rsidRPr="00782090" w:rsidRDefault="60DC0152" w:rsidP="5B9DFCBB">
      <w:pPr>
        <w:spacing w:before="240" w:after="240"/>
        <w:ind w:left="270"/>
        <w:jc w:val="both"/>
      </w:pPr>
      <w:r w:rsidRPr="00782090">
        <w:rPr>
          <w:noProof/>
        </w:rPr>
        <w:lastRenderedPageBreak/>
        <w:drawing>
          <wp:inline distT="0" distB="0" distL="0" distR="0" wp14:anchorId="62EB477B" wp14:editId="55DC1527">
            <wp:extent cx="5943600" cy="2790825"/>
            <wp:effectExtent l="0" t="0" r="0" b="0"/>
            <wp:docPr id="1379932556" name="Picture 13799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53F6ED65" w14:textId="77777777" w:rsidR="00FB63CF" w:rsidRDefault="00FB63CF" w:rsidP="00372E74">
      <w:pPr>
        <w:pStyle w:val="Heading3"/>
        <w:spacing w:before="281" w:after="281"/>
        <w:ind w:left="270"/>
        <w:jc w:val="both"/>
        <w:rPr>
          <w:color w:val="000000" w:themeColor="text1"/>
          <w:sz w:val="22"/>
          <w:szCs w:val="22"/>
        </w:rPr>
      </w:pPr>
    </w:p>
    <w:p w14:paraId="3B510F57" w14:textId="0D781CD6" w:rsidR="41369844" w:rsidRPr="00782090" w:rsidRDefault="302DDA7B" w:rsidP="00372E74">
      <w:pPr>
        <w:pStyle w:val="Heading3"/>
        <w:spacing w:before="281" w:after="281"/>
        <w:ind w:left="270"/>
        <w:jc w:val="both"/>
        <w:rPr>
          <w:color w:val="000000" w:themeColor="text1"/>
          <w:sz w:val="22"/>
          <w:szCs w:val="22"/>
        </w:rPr>
      </w:pPr>
      <w:r w:rsidRPr="00782090">
        <w:rPr>
          <w:color w:val="000000" w:themeColor="text1"/>
          <w:sz w:val="22"/>
          <w:szCs w:val="22"/>
        </w:rPr>
        <w:t>d. Encouraging User Engagement</w:t>
      </w:r>
    </w:p>
    <w:p w14:paraId="3C44ECBB" w14:textId="7E974CB2" w:rsidR="41369844" w:rsidRPr="00782090" w:rsidRDefault="302DDA7B" w:rsidP="00372E74">
      <w:pPr>
        <w:spacing w:before="240" w:after="240"/>
        <w:ind w:left="270"/>
        <w:jc w:val="both"/>
        <w:rPr>
          <w:color w:val="000000" w:themeColor="text1"/>
          <w:lang w:val="en-US"/>
        </w:rPr>
      </w:pPr>
      <w:r w:rsidRPr="00782090">
        <w:rPr>
          <w:color w:val="000000" w:themeColor="text1"/>
          <w:lang w:val="en-US"/>
        </w:rPr>
        <w:t>Following Lonely Planet’s lead, we invite readers to leave comments, share their own tips</w:t>
      </w:r>
      <w:r w:rsidR="1B74D273" w:rsidRPr="00782090">
        <w:rPr>
          <w:color w:val="000000" w:themeColor="text1"/>
          <w:lang w:val="en-US"/>
        </w:rPr>
        <w:t>.</w:t>
      </w:r>
      <w:r w:rsidRPr="00782090">
        <w:rPr>
          <w:color w:val="000000" w:themeColor="text1"/>
          <w:lang w:val="en-US"/>
        </w:rPr>
        <w:t xml:space="preserve"> This interactive element, facilitated by plugins encourages community building. It also offers insights into what content resonates with visitors, helping us refine future posts.</w:t>
      </w:r>
    </w:p>
    <w:p w14:paraId="01ACCB19" w14:textId="50D67B77" w:rsidR="41369844" w:rsidRPr="00782090" w:rsidRDefault="7E5BC317" w:rsidP="5B9DFCBB">
      <w:pPr>
        <w:shd w:val="clear" w:color="auto" w:fill="FFFFFF" w:themeFill="background1"/>
        <w:ind w:left="270"/>
        <w:jc w:val="both"/>
      </w:pPr>
      <w:r w:rsidRPr="00782090">
        <w:rPr>
          <w:noProof/>
        </w:rPr>
        <w:drawing>
          <wp:inline distT="0" distB="0" distL="0" distR="0" wp14:anchorId="1C9844A6" wp14:editId="23757E67">
            <wp:extent cx="5943600" cy="2771775"/>
            <wp:effectExtent l="0" t="0" r="0" b="0"/>
            <wp:docPr id="1316996964" name="Picture 13169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37722C6B" w14:textId="5977EE04" w:rsidR="22F146AC" w:rsidRPr="00782090" w:rsidRDefault="22F146AC" w:rsidP="22F146AC">
      <w:pPr>
        <w:shd w:val="clear" w:color="auto" w:fill="FFFFFF" w:themeFill="background1"/>
        <w:ind w:left="720"/>
        <w:jc w:val="both"/>
      </w:pPr>
    </w:p>
    <w:p w14:paraId="10AAE7CC" w14:textId="0C983A61" w:rsidR="22F146AC" w:rsidRPr="00782090" w:rsidRDefault="22F146AC" w:rsidP="22F146AC">
      <w:pPr>
        <w:jc w:val="both"/>
      </w:pPr>
    </w:p>
    <w:p w14:paraId="74235D13" w14:textId="3077350B" w:rsidR="22F146AC" w:rsidRPr="00782090" w:rsidRDefault="22F146AC" w:rsidP="22F146AC">
      <w:pPr>
        <w:shd w:val="clear" w:color="auto" w:fill="FFFFFF" w:themeFill="background1"/>
        <w:spacing w:before="240" w:after="240" w:line="360" w:lineRule="auto"/>
        <w:ind w:left="720"/>
        <w:jc w:val="both"/>
        <w:rPr>
          <w:color w:val="181E25"/>
          <w:sz w:val="24"/>
          <w:szCs w:val="24"/>
          <w:lang w:val="en-US"/>
        </w:rPr>
      </w:pPr>
    </w:p>
    <w:p w14:paraId="5DAB6C7B" w14:textId="77777777" w:rsidR="006508C2" w:rsidRPr="00782090" w:rsidRDefault="006508C2" w:rsidP="444EBAAB">
      <w:pPr>
        <w:shd w:val="clear" w:color="auto" w:fill="FFFFFF" w:themeFill="background1"/>
        <w:spacing w:line="360" w:lineRule="auto"/>
        <w:ind w:left="720"/>
        <w:jc w:val="both"/>
        <w:rPr>
          <w:color w:val="181E25"/>
          <w:sz w:val="24"/>
          <w:szCs w:val="24"/>
        </w:rPr>
      </w:pPr>
    </w:p>
    <w:p w14:paraId="032F5297" w14:textId="707720BF" w:rsidR="444EBAAB" w:rsidRPr="00782090" w:rsidRDefault="444EBAAB" w:rsidP="444EBAAB">
      <w:pPr>
        <w:shd w:val="clear" w:color="auto" w:fill="FFFFFF" w:themeFill="background1"/>
        <w:spacing w:line="360" w:lineRule="auto"/>
        <w:ind w:left="720"/>
        <w:jc w:val="both"/>
        <w:rPr>
          <w:color w:val="181E25"/>
          <w:sz w:val="24"/>
          <w:szCs w:val="24"/>
        </w:rPr>
      </w:pPr>
    </w:p>
    <w:p w14:paraId="0D1C50E4" w14:textId="2999596D" w:rsidR="5B9DFCBB" w:rsidRPr="00782090" w:rsidRDefault="00FC54D2" w:rsidP="5B9DFCBB">
      <w:pPr>
        <w:shd w:val="clear" w:color="auto" w:fill="FFFFFF" w:themeFill="background1"/>
        <w:spacing w:line="360" w:lineRule="auto"/>
        <w:jc w:val="both"/>
        <w:rPr>
          <w:color w:val="181E25"/>
          <w:sz w:val="28"/>
          <w:szCs w:val="28"/>
          <w:lang w:val="en-US"/>
        </w:rPr>
      </w:pPr>
      <w:r w:rsidRPr="00782090">
        <w:rPr>
          <w:b/>
          <w:bCs/>
          <w:color w:val="181E25"/>
          <w:sz w:val="28"/>
          <w:szCs w:val="28"/>
          <w:lang w:val="en-US"/>
        </w:rPr>
        <w:t>Site Design Strategy</w:t>
      </w:r>
      <w:r w:rsidRPr="00782090">
        <w:rPr>
          <w:color w:val="181E25"/>
          <w:sz w:val="28"/>
          <w:szCs w:val="28"/>
          <w:lang w:val="en-US"/>
        </w:rPr>
        <w:t xml:space="preserve"> </w:t>
      </w:r>
    </w:p>
    <w:p w14:paraId="2DD1C4E4" w14:textId="43569623" w:rsidR="17F765D2" w:rsidRPr="00782090" w:rsidRDefault="17F765D2" w:rsidP="5B9DFCBB">
      <w:pPr>
        <w:pStyle w:val="Heading3"/>
        <w:spacing w:before="281" w:after="281"/>
        <w:jc w:val="both"/>
        <w:rPr>
          <w:b/>
          <w:bCs/>
          <w:color w:val="000000" w:themeColor="text1"/>
          <w:sz w:val="22"/>
          <w:szCs w:val="22"/>
        </w:rPr>
      </w:pPr>
      <w:r w:rsidRPr="00782090">
        <w:rPr>
          <w:b/>
          <w:bCs/>
          <w:color w:val="000000" w:themeColor="text1"/>
          <w:sz w:val="22"/>
          <w:szCs w:val="22"/>
        </w:rPr>
        <w:t>Real-World Design Examples and Their Relevance</w:t>
      </w:r>
    </w:p>
    <w:p w14:paraId="4AAA4361" w14:textId="2C616A6E" w:rsidR="17F765D2" w:rsidRPr="00782090" w:rsidRDefault="17F765D2" w:rsidP="5B9DFCBB">
      <w:pPr>
        <w:pStyle w:val="Heading3"/>
        <w:spacing w:before="281" w:after="281"/>
        <w:jc w:val="both"/>
        <w:rPr>
          <w:color w:val="000000" w:themeColor="text1"/>
          <w:sz w:val="22"/>
          <w:szCs w:val="22"/>
        </w:rPr>
      </w:pPr>
      <w:r w:rsidRPr="00782090">
        <w:rPr>
          <w:color w:val="000000" w:themeColor="text1"/>
          <w:sz w:val="22"/>
          <w:szCs w:val="22"/>
        </w:rPr>
        <w:t>a. National Geographic Travel (travel.nationalgeographic.com)</w:t>
      </w:r>
    </w:p>
    <w:p w14:paraId="50550D6E" w14:textId="366F8E9A" w:rsidR="0496CD41" w:rsidRPr="00782090" w:rsidRDefault="0496CD41">
      <w:r w:rsidRPr="00782090">
        <w:rPr>
          <w:noProof/>
        </w:rPr>
        <w:drawing>
          <wp:inline distT="0" distB="0" distL="0" distR="0" wp14:anchorId="47051078" wp14:editId="127D33F6">
            <wp:extent cx="5943600" cy="2352675"/>
            <wp:effectExtent l="0" t="0" r="0" b="0"/>
            <wp:docPr id="350946034" name="Picture 35094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7E0B3CD5" w14:textId="6F891F5B" w:rsidR="17F765D2" w:rsidRPr="00782090" w:rsidRDefault="17F765D2" w:rsidP="5B9DFCBB">
      <w:pPr>
        <w:spacing w:before="240" w:after="240"/>
        <w:jc w:val="both"/>
        <w:rPr>
          <w:color w:val="000000" w:themeColor="text1"/>
        </w:rPr>
      </w:pPr>
      <w:r w:rsidRPr="00782090">
        <w:rPr>
          <w:color w:val="000000" w:themeColor="text1"/>
        </w:rPr>
        <w:t xml:space="preserve">One of the best examples of a visually rich and well-structured website is </w:t>
      </w:r>
      <w:r w:rsidRPr="00782090">
        <w:rPr>
          <w:b/>
          <w:bCs/>
          <w:color w:val="000000" w:themeColor="text1"/>
        </w:rPr>
        <w:t>National Geographic Travel</w:t>
      </w:r>
      <w:r w:rsidRPr="00782090">
        <w:rPr>
          <w:color w:val="000000" w:themeColor="text1"/>
        </w:rPr>
        <w:t xml:space="preserve">. Their design focuses on large, </w:t>
      </w:r>
      <w:r w:rsidRPr="00782090">
        <w:rPr>
          <w:b/>
          <w:bCs/>
          <w:color w:val="000000" w:themeColor="text1"/>
        </w:rPr>
        <w:t>high-quality imagery</w:t>
      </w:r>
      <w:r w:rsidRPr="00782090">
        <w:rPr>
          <w:color w:val="000000" w:themeColor="text1"/>
        </w:rPr>
        <w:t xml:space="preserve">, immersive storytelling, and an intuitive </w:t>
      </w:r>
      <w:r w:rsidRPr="00782090">
        <w:rPr>
          <w:b/>
          <w:bCs/>
          <w:color w:val="000000" w:themeColor="text1"/>
        </w:rPr>
        <w:t>category-based menu system</w:t>
      </w:r>
      <w:r w:rsidRPr="00782090">
        <w:rPr>
          <w:color w:val="000000" w:themeColor="text1"/>
        </w:rPr>
        <w:t>.</w:t>
      </w:r>
    </w:p>
    <w:p w14:paraId="0A2A0AF7" w14:textId="0D92F538" w:rsidR="17F765D2" w:rsidRPr="00782090" w:rsidRDefault="17F765D2" w:rsidP="5B9DFCBB">
      <w:pPr>
        <w:pStyle w:val="Heading4"/>
        <w:spacing w:before="319" w:after="319"/>
        <w:jc w:val="both"/>
        <w:rPr>
          <w:color w:val="000000" w:themeColor="text1"/>
          <w:sz w:val="22"/>
          <w:szCs w:val="22"/>
        </w:rPr>
      </w:pPr>
      <w:r w:rsidRPr="00782090">
        <w:rPr>
          <w:color w:val="000000" w:themeColor="text1"/>
          <w:sz w:val="22"/>
          <w:szCs w:val="22"/>
        </w:rPr>
        <w:t>Key Design Features:</w:t>
      </w:r>
    </w:p>
    <w:p w14:paraId="284754AB" w14:textId="11A39B55" w:rsidR="17F765D2" w:rsidRPr="00782090" w:rsidRDefault="17F765D2" w:rsidP="5B9DFCBB">
      <w:pPr>
        <w:pStyle w:val="ListParagraph"/>
        <w:numPr>
          <w:ilvl w:val="0"/>
          <w:numId w:val="11"/>
        </w:numPr>
        <w:jc w:val="both"/>
        <w:rPr>
          <w:color w:val="000000" w:themeColor="text1"/>
          <w:lang w:val="en-US"/>
        </w:rPr>
      </w:pPr>
      <w:r w:rsidRPr="00782090">
        <w:rPr>
          <w:b/>
          <w:bCs/>
          <w:color w:val="000000" w:themeColor="text1"/>
          <w:lang w:val="en-US"/>
        </w:rPr>
        <w:t>Full-Screen Hero Images:</w:t>
      </w:r>
      <w:r w:rsidRPr="00782090">
        <w:rPr>
          <w:color w:val="000000" w:themeColor="text1"/>
          <w:lang w:val="en-US"/>
        </w:rPr>
        <w:t xml:space="preserve"> Each travel destination page features a striking full-screen image, drawing the reader in immediately.</w:t>
      </w:r>
    </w:p>
    <w:p w14:paraId="430DB206" w14:textId="68EFD378" w:rsidR="17F765D2" w:rsidRPr="00782090" w:rsidRDefault="17F765D2" w:rsidP="5B9DFCBB">
      <w:pPr>
        <w:pStyle w:val="ListParagraph"/>
        <w:numPr>
          <w:ilvl w:val="0"/>
          <w:numId w:val="11"/>
        </w:numPr>
        <w:jc w:val="both"/>
        <w:rPr>
          <w:color w:val="000000" w:themeColor="text1"/>
        </w:rPr>
      </w:pPr>
      <w:r w:rsidRPr="00782090">
        <w:rPr>
          <w:b/>
          <w:bCs/>
          <w:color w:val="000000" w:themeColor="text1"/>
        </w:rPr>
        <w:t>Category-Based Navigation:</w:t>
      </w:r>
      <w:r w:rsidRPr="00782090">
        <w:rPr>
          <w:color w:val="000000" w:themeColor="text1"/>
        </w:rPr>
        <w:t xml:space="preserve"> The menu is divided into sections like “Destinations,” “Experiences,” and “Photography,” making it easy for users to browse specific topics.</w:t>
      </w:r>
    </w:p>
    <w:p w14:paraId="1B74EAE7" w14:textId="6AABF3AF" w:rsidR="17F765D2" w:rsidRPr="00782090" w:rsidRDefault="17F765D2" w:rsidP="5B9DFCBB">
      <w:pPr>
        <w:pStyle w:val="ListParagraph"/>
        <w:numPr>
          <w:ilvl w:val="0"/>
          <w:numId w:val="11"/>
        </w:numPr>
        <w:jc w:val="both"/>
        <w:rPr>
          <w:color w:val="000000" w:themeColor="text1"/>
        </w:rPr>
      </w:pPr>
      <w:r w:rsidRPr="00782090">
        <w:rPr>
          <w:b/>
          <w:bCs/>
          <w:color w:val="000000" w:themeColor="text1"/>
        </w:rPr>
        <w:t>Dynamic Content Blocks:</w:t>
      </w:r>
      <w:r w:rsidRPr="00782090">
        <w:rPr>
          <w:color w:val="000000" w:themeColor="text1"/>
        </w:rPr>
        <w:t xml:space="preserve"> The homepage features a mix of top articles, featured guides, and interactive maps, keeping content visually engaging.</w:t>
      </w:r>
    </w:p>
    <w:p w14:paraId="77364A5A" w14:textId="3578B713" w:rsidR="17F765D2" w:rsidRPr="00782090" w:rsidRDefault="17F765D2" w:rsidP="5B9DFCBB">
      <w:pPr>
        <w:pStyle w:val="Heading4"/>
        <w:spacing w:before="319" w:after="319"/>
        <w:jc w:val="both"/>
        <w:rPr>
          <w:color w:val="000000" w:themeColor="text1"/>
          <w:sz w:val="22"/>
          <w:szCs w:val="22"/>
        </w:rPr>
      </w:pPr>
      <w:r w:rsidRPr="00782090">
        <w:rPr>
          <w:color w:val="000000" w:themeColor="text1"/>
          <w:sz w:val="22"/>
          <w:szCs w:val="22"/>
        </w:rPr>
        <w:t>Relevance to Our Website:</w:t>
      </w:r>
    </w:p>
    <w:p w14:paraId="55B6DDE9" w14:textId="5991CA10" w:rsidR="17F765D2" w:rsidRPr="00782090" w:rsidRDefault="17F765D2" w:rsidP="5B9DFCBB">
      <w:pPr>
        <w:pStyle w:val="ListParagraph"/>
        <w:numPr>
          <w:ilvl w:val="0"/>
          <w:numId w:val="10"/>
        </w:numPr>
        <w:jc w:val="both"/>
        <w:rPr>
          <w:color w:val="000000" w:themeColor="text1"/>
          <w:lang w:val="en-US"/>
        </w:rPr>
      </w:pPr>
      <w:r w:rsidRPr="00782090">
        <w:rPr>
          <w:color w:val="000000" w:themeColor="text1"/>
          <w:lang w:val="en-US"/>
        </w:rPr>
        <w:t xml:space="preserve">Our </w:t>
      </w:r>
      <w:r w:rsidRPr="00782090">
        <w:rPr>
          <w:b/>
          <w:bCs/>
          <w:color w:val="000000" w:themeColor="text1"/>
          <w:lang w:val="en-US"/>
        </w:rPr>
        <w:t>homepage also uses a large hero image</w:t>
      </w:r>
      <w:r w:rsidRPr="00782090">
        <w:rPr>
          <w:color w:val="000000" w:themeColor="text1"/>
          <w:lang w:val="en-US"/>
        </w:rPr>
        <w:t xml:space="preserve"> showcasing the Seattle skyline, creating an immediate </w:t>
      </w:r>
      <w:r w:rsidRPr="00782090">
        <w:rPr>
          <w:b/>
          <w:bCs/>
          <w:color w:val="000000" w:themeColor="text1"/>
          <w:lang w:val="en-US"/>
        </w:rPr>
        <w:t>visual impact</w:t>
      </w:r>
      <w:r w:rsidRPr="00782090">
        <w:rPr>
          <w:color w:val="000000" w:themeColor="text1"/>
          <w:lang w:val="en-US"/>
        </w:rPr>
        <w:t>.</w:t>
      </w:r>
    </w:p>
    <w:p w14:paraId="4A2504A8" w14:textId="5E7F61BB" w:rsidR="17F765D2" w:rsidRPr="00782090" w:rsidRDefault="17F765D2" w:rsidP="5B9DFCBB">
      <w:pPr>
        <w:pStyle w:val="ListParagraph"/>
        <w:numPr>
          <w:ilvl w:val="0"/>
          <w:numId w:val="10"/>
        </w:numPr>
        <w:jc w:val="both"/>
        <w:rPr>
          <w:color w:val="000000" w:themeColor="text1"/>
          <w:lang w:val="en-US"/>
        </w:rPr>
      </w:pPr>
      <w:r w:rsidRPr="00782090">
        <w:rPr>
          <w:color w:val="000000" w:themeColor="text1"/>
          <w:lang w:val="en-US"/>
        </w:rPr>
        <w:t xml:space="preserve">We have implemented </w:t>
      </w:r>
      <w:r w:rsidRPr="00782090">
        <w:rPr>
          <w:b/>
          <w:bCs/>
          <w:color w:val="000000" w:themeColor="text1"/>
          <w:lang w:val="en-US"/>
        </w:rPr>
        <w:t>category-based navigation</w:t>
      </w:r>
      <w:r w:rsidRPr="00782090">
        <w:rPr>
          <w:color w:val="000000" w:themeColor="text1"/>
          <w:lang w:val="en-US"/>
        </w:rPr>
        <w:t xml:space="preserve"> (e.g., “Iconic,” “Top Scenic Spots”), </w:t>
      </w:r>
      <w:proofErr w:type="gramStart"/>
      <w:r w:rsidRPr="00782090">
        <w:rPr>
          <w:color w:val="000000" w:themeColor="text1"/>
          <w:lang w:val="en-US"/>
        </w:rPr>
        <w:t>similar to</w:t>
      </w:r>
      <w:proofErr w:type="gramEnd"/>
      <w:r w:rsidRPr="00782090">
        <w:rPr>
          <w:color w:val="000000" w:themeColor="text1"/>
          <w:lang w:val="en-US"/>
        </w:rPr>
        <w:t xml:space="preserve"> National Geographic’s “Destinations.”</w:t>
      </w:r>
    </w:p>
    <w:p w14:paraId="11347CF5" w14:textId="44F9422D" w:rsidR="17F765D2" w:rsidRPr="00782090" w:rsidRDefault="17F765D2" w:rsidP="5B9DFCBB">
      <w:pPr>
        <w:pStyle w:val="ListParagraph"/>
        <w:numPr>
          <w:ilvl w:val="0"/>
          <w:numId w:val="10"/>
        </w:numPr>
        <w:jc w:val="both"/>
        <w:rPr>
          <w:color w:val="000000" w:themeColor="text1"/>
        </w:rPr>
      </w:pPr>
      <w:r w:rsidRPr="00782090">
        <w:rPr>
          <w:b/>
          <w:bCs/>
          <w:color w:val="000000" w:themeColor="text1"/>
        </w:rPr>
        <w:lastRenderedPageBreak/>
        <w:t>Using high-quality images</w:t>
      </w:r>
      <w:r w:rsidRPr="00782090">
        <w:rPr>
          <w:color w:val="000000" w:themeColor="text1"/>
        </w:rPr>
        <w:t xml:space="preserve"> in our blog posts (e.g., “Seattle Great Wheel”) ensures an engaging and </w:t>
      </w:r>
      <w:r w:rsidRPr="00782090">
        <w:rPr>
          <w:b/>
          <w:bCs/>
          <w:color w:val="000000" w:themeColor="text1"/>
        </w:rPr>
        <w:t>aesthetic user experience</w:t>
      </w:r>
      <w:r w:rsidRPr="00782090">
        <w:rPr>
          <w:color w:val="000000" w:themeColor="text1"/>
        </w:rPr>
        <w:t>.</w:t>
      </w:r>
    </w:p>
    <w:p w14:paraId="55F0A5E0" w14:textId="0499442C" w:rsidR="5B9DFCBB" w:rsidRPr="00782090" w:rsidRDefault="5B9DFCBB" w:rsidP="5B9DFCBB">
      <w:pPr>
        <w:jc w:val="both"/>
        <w:rPr>
          <w:color w:val="000000" w:themeColor="text1"/>
        </w:rPr>
      </w:pPr>
    </w:p>
    <w:p w14:paraId="615F3FB2" w14:textId="6FF15057" w:rsidR="17F765D2" w:rsidRPr="00782090" w:rsidRDefault="17F765D2" w:rsidP="5B9DFCBB">
      <w:pPr>
        <w:pStyle w:val="Heading3"/>
        <w:spacing w:before="281" w:after="281"/>
        <w:jc w:val="both"/>
        <w:rPr>
          <w:color w:val="000000" w:themeColor="text1"/>
          <w:sz w:val="22"/>
          <w:szCs w:val="22"/>
        </w:rPr>
      </w:pPr>
      <w:r w:rsidRPr="00782090">
        <w:rPr>
          <w:color w:val="000000" w:themeColor="text1"/>
          <w:sz w:val="22"/>
          <w:szCs w:val="22"/>
        </w:rPr>
        <w:t>b. The Culture Trip (theculturetrip.com)</w:t>
      </w:r>
    </w:p>
    <w:p w14:paraId="237103B0" w14:textId="08EC00E9" w:rsidR="23D0EDAF" w:rsidRPr="00782090" w:rsidRDefault="23D0EDAF">
      <w:r w:rsidRPr="00782090">
        <w:rPr>
          <w:noProof/>
        </w:rPr>
        <w:drawing>
          <wp:inline distT="0" distB="0" distL="0" distR="0" wp14:anchorId="3179D973" wp14:editId="0276613E">
            <wp:extent cx="5943600" cy="2409825"/>
            <wp:effectExtent l="0" t="0" r="0" b="0"/>
            <wp:docPr id="77591705" name="Picture 7759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7D5AACC9" w14:textId="2DD09336" w:rsidR="17F765D2" w:rsidRPr="00782090" w:rsidRDefault="17F765D2" w:rsidP="5B9DFCBB">
      <w:pPr>
        <w:spacing w:before="240" w:after="240"/>
        <w:jc w:val="both"/>
        <w:rPr>
          <w:color w:val="000000" w:themeColor="text1"/>
        </w:rPr>
      </w:pPr>
      <w:r w:rsidRPr="00782090">
        <w:rPr>
          <w:color w:val="000000" w:themeColor="text1"/>
        </w:rPr>
        <w:t xml:space="preserve">Another well-designed travel and culture site is </w:t>
      </w:r>
      <w:r w:rsidRPr="00782090">
        <w:rPr>
          <w:b/>
          <w:bCs/>
          <w:color w:val="000000" w:themeColor="text1"/>
        </w:rPr>
        <w:t>The Culture Trip</w:t>
      </w:r>
      <w:r w:rsidRPr="00782090">
        <w:rPr>
          <w:color w:val="000000" w:themeColor="text1"/>
        </w:rPr>
        <w:t xml:space="preserve">, which blends a </w:t>
      </w:r>
      <w:r w:rsidRPr="00782090">
        <w:rPr>
          <w:b/>
          <w:bCs/>
          <w:color w:val="000000" w:themeColor="text1"/>
        </w:rPr>
        <w:t>modern minimalist aesthetic</w:t>
      </w:r>
      <w:r w:rsidRPr="00782090">
        <w:rPr>
          <w:color w:val="000000" w:themeColor="text1"/>
        </w:rPr>
        <w:t xml:space="preserve"> with easy-to-use navigation.</w:t>
      </w:r>
    </w:p>
    <w:p w14:paraId="78B1B64E" w14:textId="7471F1E9" w:rsidR="17F765D2" w:rsidRPr="00782090" w:rsidRDefault="17F765D2" w:rsidP="5B9DFCBB">
      <w:pPr>
        <w:pStyle w:val="Heading4"/>
        <w:spacing w:before="319" w:after="319"/>
        <w:jc w:val="both"/>
        <w:rPr>
          <w:color w:val="000000" w:themeColor="text1"/>
          <w:sz w:val="22"/>
          <w:szCs w:val="22"/>
        </w:rPr>
      </w:pPr>
      <w:r w:rsidRPr="00782090">
        <w:rPr>
          <w:color w:val="000000" w:themeColor="text1"/>
          <w:sz w:val="22"/>
          <w:szCs w:val="22"/>
        </w:rPr>
        <w:t>Key Design Features:</w:t>
      </w:r>
    </w:p>
    <w:p w14:paraId="40A190F7" w14:textId="6C6ED547" w:rsidR="17F765D2" w:rsidRPr="00782090" w:rsidRDefault="17F765D2" w:rsidP="5B9DFCBB">
      <w:pPr>
        <w:pStyle w:val="ListParagraph"/>
        <w:numPr>
          <w:ilvl w:val="0"/>
          <w:numId w:val="9"/>
        </w:numPr>
        <w:jc w:val="both"/>
        <w:rPr>
          <w:color w:val="000000" w:themeColor="text1"/>
        </w:rPr>
      </w:pPr>
      <w:r w:rsidRPr="00782090">
        <w:rPr>
          <w:b/>
          <w:bCs/>
          <w:color w:val="000000" w:themeColor="text1"/>
        </w:rPr>
        <w:t>Clean, Grid-Based Layout:</w:t>
      </w:r>
      <w:r w:rsidRPr="00782090">
        <w:rPr>
          <w:color w:val="000000" w:themeColor="text1"/>
        </w:rPr>
        <w:t xml:space="preserve"> Articles are displayed in a structured </w:t>
      </w:r>
      <w:r w:rsidRPr="00782090">
        <w:rPr>
          <w:b/>
          <w:bCs/>
          <w:color w:val="000000" w:themeColor="text1"/>
        </w:rPr>
        <w:t>card-based format</w:t>
      </w:r>
      <w:r w:rsidRPr="00782090">
        <w:rPr>
          <w:color w:val="000000" w:themeColor="text1"/>
        </w:rPr>
        <w:t xml:space="preserve"> for easy readability.</w:t>
      </w:r>
    </w:p>
    <w:p w14:paraId="51CDC53A" w14:textId="432C9099" w:rsidR="17F765D2" w:rsidRPr="00782090" w:rsidRDefault="17F765D2" w:rsidP="5B9DFCBB">
      <w:pPr>
        <w:pStyle w:val="ListParagraph"/>
        <w:numPr>
          <w:ilvl w:val="0"/>
          <w:numId w:val="9"/>
        </w:numPr>
        <w:jc w:val="both"/>
        <w:rPr>
          <w:color w:val="000000" w:themeColor="text1"/>
          <w:lang w:val="en-US"/>
        </w:rPr>
      </w:pPr>
      <w:r w:rsidRPr="00782090">
        <w:rPr>
          <w:b/>
          <w:bCs/>
          <w:color w:val="000000" w:themeColor="text1"/>
          <w:lang w:val="en-US"/>
        </w:rPr>
        <w:t>Sticky Header Menu:</w:t>
      </w:r>
      <w:r w:rsidRPr="00782090">
        <w:rPr>
          <w:color w:val="000000" w:themeColor="text1"/>
          <w:lang w:val="en-US"/>
        </w:rPr>
        <w:t xml:space="preserve"> The top menu remains visible as users scroll, improving accessibility.</w:t>
      </w:r>
    </w:p>
    <w:p w14:paraId="47F18CD9" w14:textId="18D4DEA5" w:rsidR="17F765D2" w:rsidRPr="00782090" w:rsidRDefault="17F765D2" w:rsidP="5B9DFCBB">
      <w:pPr>
        <w:pStyle w:val="ListParagraph"/>
        <w:numPr>
          <w:ilvl w:val="0"/>
          <w:numId w:val="9"/>
        </w:numPr>
        <w:jc w:val="both"/>
        <w:rPr>
          <w:color w:val="000000" w:themeColor="text1"/>
        </w:rPr>
      </w:pPr>
      <w:r w:rsidRPr="00782090">
        <w:rPr>
          <w:b/>
          <w:bCs/>
          <w:color w:val="000000" w:themeColor="text1"/>
        </w:rPr>
        <w:t>SEO &amp; Readability Focus:</w:t>
      </w:r>
      <w:r w:rsidRPr="00782090">
        <w:rPr>
          <w:color w:val="000000" w:themeColor="text1"/>
        </w:rPr>
        <w:t xml:space="preserve"> Articles are formatted with short paragraphs, bullet points, and strong </w:t>
      </w:r>
      <w:r w:rsidRPr="00782090">
        <w:rPr>
          <w:b/>
          <w:bCs/>
          <w:color w:val="000000" w:themeColor="text1"/>
        </w:rPr>
        <w:t>calls to action (CTA)</w:t>
      </w:r>
      <w:r w:rsidRPr="00782090">
        <w:rPr>
          <w:color w:val="000000" w:themeColor="text1"/>
        </w:rPr>
        <w:t xml:space="preserve"> for better engagement.</w:t>
      </w:r>
    </w:p>
    <w:p w14:paraId="00D5A242" w14:textId="527B30C9" w:rsidR="17F765D2" w:rsidRPr="00782090" w:rsidRDefault="17F765D2" w:rsidP="5B9DFCBB">
      <w:pPr>
        <w:pStyle w:val="Heading4"/>
        <w:spacing w:before="319" w:after="319"/>
        <w:jc w:val="both"/>
        <w:rPr>
          <w:color w:val="000000" w:themeColor="text1"/>
          <w:sz w:val="22"/>
          <w:szCs w:val="22"/>
        </w:rPr>
      </w:pPr>
      <w:r w:rsidRPr="00782090">
        <w:rPr>
          <w:color w:val="000000" w:themeColor="text1"/>
          <w:sz w:val="22"/>
          <w:szCs w:val="22"/>
        </w:rPr>
        <w:t>Relevance to Our Website:</w:t>
      </w:r>
    </w:p>
    <w:p w14:paraId="42BE5B7A" w14:textId="75EBE7A3" w:rsidR="17F765D2" w:rsidRPr="00782090" w:rsidRDefault="17F765D2" w:rsidP="5B9DFCBB">
      <w:pPr>
        <w:pStyle w:val="ListParagraph"/>
        <w:numPr>
          <w:ilvl w:val="0"/>
          <w:numId w:val="8"/>
        </w:numPr>
        <w:jc w:val="both"/>
        <w:rPr>
          <w:color w:val="000000" w:themeColor="text1"/>
        </w:rPr>
      </w:pPr>
      <w:r w:rsidRPr="00782090">
        <w:rPr>
          <w:color w:val="000000" w:themeColor="text1"/>
        </w:rPr>
        <w:t xml:space="preserve">Our </w:t>
      </w:r>
      <w:r w:rsidRPr="00782090">
        <w:rPr>
          <w:b/>
          <w:bCs/>
          <w:color w:val="000000" w:themeColor="text1"/>
        </w:rPr>
        <w:t>grid-based blog post layout</w:t>
      </w:r>
      <w:r w:rsidRPr="00782090">
        <w:rPr>
          <w:color w:val="000000" w:themeColor="text1"/>
        </w:rPr>
        <w:t xml:space="preserve"> ensures readability, much like The Culture Trip’s structure.</w:t>
      </w:r>
    </w:p>
    <w:p w14:paraId="1489DFCE" w14:textId="2E356741" w:rsidR="17F765D2" w:rsidRPr="00782090" w:rsidRDefault="17F765D2" w:rsidP="5B9DFCBB">
      <w:pPr>
        <w:pStyle w:val="ListParagraph"/>
        <w:numPr>
          <w:ilvl w:val="0"/>
          <w:numId w:val="8"/>
        </w:numPr>
        <w:jc w:val="both"/>
        <w:rPr>
          <w:color w:val="000000" w:themeColor="text1"/>
          <w:lang w:val="en-US"/>
        </w:rPr>
      </w:pPr>
      <w:r w:rsidRPr="00782090">
        <w:rPr>
          <w:color w:val="000000" w:themeColor="text1"/>
          <w:lang w:val="en-US"/>
        </w:rPr>
        <w:t xml:space="preserve">The </w:t>
      </w:r>
      <w:r w:rsidRPr="00782090">
        <w:rPr>
          <w:b/>
          <w:bCs/>
          <w:color w:val="000000" w:themeColor="text1"/>
          <w:lang w:val="en-US"/>
        </w:rPr>
        <w:t>menu structure in “</w:t>
      </w:r>
      <w:proofErr w:type="spellStart"/>
      <w:r w:rsidRPr="00782090">
        <w:rPr>
          <w:b/>
          <w:bCs/>
          <w:color w:val="000000" w:themeColor="text1"/>
          <w:lang w:val="en-US"/>
        </w:rPr>
        <w:t>SeattleSpots</w:t>
      </w:r>
      <w:proofErr w:type="spellEnd"/>
      <w:r w:rsidRPr="00782090">
        <w:rPr>
          <w:b/>
          <w:bCs/>
          <w:color w:val="000000" w:themeColor="text1"/>
          <w:lang w:val="en-US"/>
        </w:rPr>
        <w:t>” stays visible</w:t>
      </w:r>
      <w:r w:rsidRPr="00782090">
        <w:rPr>
          <w:color w:val="000000" w:themeColor="text1"/>
          <w:lang w:val="en-US"/>
        </w:rPr>
        <w:t xml:space="preserve"> at the top, aiding navigation across different sections.</w:t>
      </w:r>
    </w:p>
    <w:p w14:paraId="7ACFC210" w14:textId="0BFD67A5" w:rsidR="17F765D2" w:rsidRPr="00782090" w:rsidRDefault="17F765D2" w:rsidP="5B9DFCBB">
      <w:pPr>
        <w:pStyle w:val="ListParagraph"/>
        <w:numPr>
          <w:ilvl w:val="0"/>
          <w:numId w:val="8"/>
        </w:numPr>
        <w:jc w:val="both"/>
        <w:rPr>
          <w:color w:val="000000" w:themeColor="text1"/>
          <w:lang w:val="en-US"/>
        </w:rPr>
      </w:pPr>
      <w:r w:rsidRPr="00782090">
        <w:rPr>
          <w:color w:val="000000" w:themeColor="text1"/>
          <w:lang w:val="en-US"/>
        </w:rPr>
        <w:t>Articles in “</w:t>
      </w:r>
      <w:proofErr w:type="spellStart"/>
      <w:r w:rsidRPr="00782090">
        <w:rPr>
          <w:color w:val="000000" w:themeColor="text1"/>
          <w:lang w:val="en-US"/>
        </w:rPr>
        <w:t>SeattleSpots</w:t>
      </w:r>
      <w:proofErr w:type="spellEnd"/>
      <w:r w:rsidRPr="00782090">
        <w:rPr>
          <w:color w:val="000000" w:themeColor="text1"/>
          <w:lang w:val="en-US"/>
        </w:rPr>
        <w:t xml:space="preserve">” are formatted with </w:t>
      </w:r>
      <w:r w:rsidRPr="00782090">
        <w:rPr>
          <w:b/>
          <w:bCs/>
          <w:color w:val="000000" w:themeColor="text1"/>
          <w:lang w:val="en-US"/>
        </w:rPr>
        <w:t>concise paragraphs and headers</w:t>
      </w:r>
      <w:r w:rsidRPr="00782090">
        <w:rPr>
          <w:color w:val="000000" w:themeColor="text1"/>
          <w:lang w:val="en-US"/>
        </w:rPr>
        <w:t xml:space="preserve">, making them </w:t>
      </w:r>
      <w:r w:rsidRPr="00782090">
        <w:rPr>
          <w:b/>
          <w:bCs/>
          <w:color w:val="000000" w:themeColor="text1"/>
          <w:lang w:val="en-US"/>
        </w:rPr>
        <w:t>scannable and user-friendly</w:t>
      </w:r>
      <w:r w:rsidRPr="00782090">
        <w:rPr>
          <w:color w:val="000000" w:themeColor="text1"/>
          <w:lang w:val="en-US"/>
        </w:rPr>
        <w:t>, just like The Culture Trip.</w:t>
      </w:r>
    </w:p>
    <w:p w14:paraId="69AF2163" w14:textId="39FC17B7" w:rsidR="5B9DFCBB" w:rsidRPr="00782090" w:rsidRDefault="5B9DFCBB" w:rsidP="5B9DFCBB">
      <w:pPr>
        <w:jc w:val="both"/>
        <w:rPr>
          <w:color w:val="000000" w:themeColor="text1"/>
        </w:rPr>
      </w:pPr>
    </w:p>
    <w:p w14:paraId="052ACB09" w14:textId="586894FB" w:rsidR="17F765D2" w:rsidRPr="00782090" w:rsidRDefault="17F765D2" w:rsidP="5B9DFCBB">
      <w:pPr>
        <w:pStyle w:val="Heading2"/>
        <w:spacing w:before="299" w:after="299"/>
        <w:jc w:val="both"/>
        <w:rPr>
          <w:b/>
          <w:bCs/>
          <w:color w:val="000000" w:themeColor="text1"/>
          <w:sz w:val="22"/>
          <w:szCs w:val="22"/>
        </w:rPr>
      </w:pPr>
      <w:r w:rsidRPr="00782090">
        <w:rPr>
          <w:b/>
          <w:bCs/>
          <w:color w:val="000000" w:themeColor="text1"/>
          <w:sz w:val="22"/>
          <w:szCs w:val="22"/>
        </w:rPr>
        <w:lastRenderedPageBreak/>
        <w:t>Analysis of Our Website’s Design, Theme, Plugins, and Menu Structure</w:t>
      </w:r>
    </w:p>
    <w:p w14:paraId="2DA1C1AC" w14:textId="2EFE3128" w:rsidR="17F765D2" w:rsidRPr="00782090" w:rsidRDefault="17F765D2" w:rsidP="5B9DFCBB">
      <w:pPr>
        <w:pStyle w:val="Heading3"/>
        <w:spacing w:before="281" w:after="281"/>
        <w:jc w:val="both"/>
        <w:rPr>
          <w:color w:val="000000" w:themeColor="text1"/>
          <w:sz w:val="22"/>
          <w:szCs w:val="22"/>
          <w:lang w:val="en-US"/>
        </w:rPr>
      </w:pPr>
      <w:r w:rsidRPr="00782090">
        <w:rPr>
          <w:color w:val="000000" w:themeColor="text1"/>
          <w:sz w:val="22"/>
          <w:szCs w:val="22"/>
          <w:lang w:val="en-US"/>
        </w:rPr>
        <w:t xml:space="preserve">a. Theme Selection: </w:t>
      </w:r>
      <w:proofErr w:type="spellStart"/>
      <w:r w:rsidRPr="00782090">
        <w:rPr>
          <w:color w:val="000000" w:themeColor="text1"/>
          <w:sz w:val="22"/>
          <w:szCs w:val="22"/>
          <w:lang w:val="en-US"/>
        </w:rPr>
        <w:t>Inspiro</w:t>
      </w:r>
      <w:proofErr w:type="spellEnd"/>
      <w:r w:rsidRPr="00782090">
        <w:rPr>
          <w:color w:val="000000" w:themeColor="text1"/>
          <w:sz w:val="22"/>
          <w:szCs w:val="22"/>
          <w:lang w:val="en-US"/>
        </w:rPr>
        <w:t xml:space="preserve"> Theme by WPZOOM</w:t>
      </w:r>
    </w:p>
    <w:p w14:paraId="47F66390" w14:textId="157EBBF4" w:rsidR="17F765D2" w:rsidRPr="00782090" w:rsidRDefault="17F765D2" w:rsidP="5B9DFCBB">
      <w:pPr>
        <w:spacing w:before="240" w:after="240"/>
        <w:jc w:val="both"/>
        <w:rPr>
          <w:color w:val="000000" w:themeColor="text1"/>
          <w:lang w:val="en-US"/>
        </w:rPr>
      </w:pPr>
      <w:r w:rsidRPr="00782090">
        <w:rPr>
          <w:color w:val="000000" w:themeColor="text1"/>
          <w:lang w:val="en-US"/>
        </w:rPr>
        <w:t xml:space="preserve">As shown in the </w:t>
      </w:r>
      <w:r w:rsidRPr="00782090">
        <w:rPr>
          <w:b/>
          <w:bCs/>
          <w:color w:val="000000" w:themeColor="text1"/>
          <w:lang w:val="en-US"/>
        </w:rPr>
        <w:t>footer screenshot</w:t>
      </w:r>
      <w:r w:rsidRPr="00782090">
        <w:rPr>
          <w:color w:val="000000" w:themeColor="text1"/>
          <w:lang w:val="en-US"/>
        </w:rPr>
        <w:t xml:space="preserve">, our WordPress site uses the </w:t>
      </w:r>
      <w:proofErr w:type="spellStart"/>
      <w:r w:rsidRPr="00782090">
        <w:rPr>
          <w:b/>
          <w:bCs/>
          <w:color w:val="000000" w:themeColor="text1"/>
          <w:lang w:val="en-US"/>
        </w:rPr>
        <w:t>Inspiro</w:t>
      </w:r>
      <w:proofErr w:type="spellEnd"/>
      <w:r w:rsidRPr="00782090">
        <w:rPr>
          <w:b/>
          <w:bCs/>
          <w:color w:val="000000" w:themeColor="text1"/>
          <w:lang w:val="en-US"/>
        </w:rPr>
        <w:t xml:space="preserve"> Theme by WPZOOM</w:t>
      </w:r>
      <w:r w:rsidRPr="00782090">
        <w:rPr>
          <w:color w:val="000000" w:themeColor="text1"/>
          <w:lang w:val="en-US"/>
        </w:rPr>
        <w:t>. This theme is well-suited for visually rich content, making it an ideal choice for a travel and tourism website.</w:t>
      </w:r>
    </w:p>
    <w:p w14:paraId="2F640473" w14:textId="6F65EB01" w:rsidR="17F765D2" w:rsidRPr="00782090" w:rsidRDefault="17F765D2" w:rsidP="5B9DFCBB">
      <w:pPr>
        <w:pStyle w:val="Heading4"/>
        <w:spacing w:before="319" w:after="319"/>
        <w:jc w:val="both"/>
        <w:rPr>
          <w:color w:val="000000" w:themeColor="text1"/>
          <w:sz w:val="22"/>
          <w:szCs w:val="22"/>
          <w:lang w:val="en-US"/>
        </w:rPr>
      </w:pPr>
      <w:r w:rsidRPr="00782090">
        <w:rPr>
          <w:color w:val="000000" w:themeColor="text1"/>
          <w:sz w:val="22"/>
          <w:szCs w:val="22"/>
          <w:lang w:val="en-US"/>
        </w:rPr>
        <w:t xml:space="preserve">Features of </w:t>
      </w:r>
      <w:proofErr w:type="spellStart"/>
      <w:r w:rsidRPr="00782090">
        <w:rPr>
          <w:color w:val="000000" w:themeColor="text1"/>
          <w:sz w:val="22"/>
          <w:szCs w:val="22"/>
          <w:lang w:val="en-US"/>
        </w:rPr>
        <w:t>Inspiro</w:t>
      </w:r>
      <w:proofErr w:type="spellEnd"/>
      <w:r w:rsidRPr="00782090">
        <w:rPr>
          <w:color w:val="000000" w:themeColor="text1"/>
          <w:sz w:val="22"/>
          <w:szCs w:val="22"/>
          <w:lang w:val="en-US"/>
        </w:rPr>
        <w:t xml:space="preserve"> Theme:</w:t>
      </w:r>
    </w:p>
    <w:p w14:paraId="037DD684" w14:textId="7CFE6CD0" w:rsidR="17F765D2" w:rsidRPr="00782090" w:rsidRDefault="17F765D2" w:rsidP="5B9DFCBB">
      <w:pPr>
        <w:pStyle w:val="ListParagraph"/>
        <w:numPr>
          <w:ilvl w:val="0"/>
          <w:numId w:val="7"/>
        </w:numPr>
        <w:jc w:val="both"/>
        <w:rPr>
          <w:color w:val="000000" w:themeColor="text1"/>
        </w:rPr>
      </w:pPr>
      <w:r w:rsidRPr="00782090">
        <w:rPr>
          <w:b/>
          <w:bCs/>
          <w:color w:val="000000" w:themeColor="text1"/>
        </w:rPr>
        <w:t>Full-Screen Hero Images</w:t>
      </w:r>
      <w:r w:rsidRPr="00782090">
        <w:rPr>
          <w:color w:val="000000" w:themeColor="text1"/>
        </w:rPr>
        <w:t xml:space="preserve"> (Used on the homepage with Seattle’s skyline).</w:t>
      </w:r>
    </w:p>
    <w:p w14:paraId="4AD5395A" w14:textId="59637CCF" w:rsidR="17F765D2" w:rsidRPr="00782090" w:rsidRDefault="17F765D2" w:rsidP="5B9DFCBB">
      <w:pPr>
        <w:pStyle w:val="ListParagraph"/>
        <w:numPr>
          <w:ilvl w:val="0"/>
          <w:numId w:val="7"/>
        </w:numPr>
        <w:jc w:val="both"/>
        <w:rPr>
          <w:color w:val="000000" w:themeColor="text1"/>
        </w:rPr>
      </w:pPr>
      <w:r w:rsidRPr="00782090">
        <w:rPr>
          <w:b/>
          <w:bCs/>
          <w:color w:val="000000" w:themeColor="text1"/>
        </w:rPr>
        <w:t>Responsive &amp; Mobile-Friendly Design</w:t>
      </w:r>
      <w:r w:rsidRPr="00782090">
        <w:rPr>
          <w:color w:val="000000" w:themeColor="text1"/>
        </w:rPr>
        <w:t xml:space="preserve"> (Adapts well on smartphones and tablets).</w:t>
      </w:r>
    </w:p>
    <w:p w14:paraId="74F4465F" w14:textId="4046CB5F" w:rsidR="17F765D2" w:rsidRPr="00782090" w:rsidRDefault="17F765D2" w:rsidP="5B9DFCBB">
      <w:pPr>
        <w:pStyle w:val="ListParagraph"/>
        <w:numPr>
          <w:ilvl w:val="0"/>
          <w:numId w:val="7"/>
        </w:numPr>
        <w:jc w:val="both"/>
        <w:rPr>
          <w:color w:val="000000" w:themeColor="text1"/>
        </w:rPr>
      </w:pPr>
      <w:r w:rsidRPr="00782090">
        <w:rPr>
          <w:b/>
          <w:bCs/>
          <w:color w:val="000000" w:themeColor="text1"/>
        </w:rPr>
        <w:t>Lightweight &amp; SEO Optimized</w:t>
      </w:r>
      <w:r w:rsidRPr="00782090">
        <w:rPr>
          <w:color w:val="000000" w:themeColor="text1"/>
        </w:rPr>
        <w:t xml:space="preserve"> (Ensures fast loading times and search engine visibility).</w:t>
      </w:r>
    </w:p>
    <w:p w14:paraId="4D0F3382" w14:textId="50DEB147" w:rsidR="17F765D2" w:rsidRPr="00782090" w:rsidRDefault="17F765D2" w:rsidP="5B9DFCBB">
      <w:pPr>
        <w:spacing w:before="240" w:after="240"/>
        <w:jc w:val="both"/>
        <w:rPr>
          <w:color w:val="000000" w:themeColor="text1"/>
        </w:rPr>
      </w:pPr>
      <w:r w:rsidRPr="00782090">
        <w:rPr>
          <w:color w:val="000000" w:themeColor="text1"/>
        </w:rPr>
        <w:t>Why We Chose It:</w:t>
      </w:r>
    </w:p>
    <w:p w14:paraId="3CD0D738" w14:textId="0BDCCE0D" w:rsidR="17F765D2" w:rsidRPr="00782090" w:rsidRDefault="17F765D2" w:rsidP="5B9DFCBB">
      <w:pPr>
        <w:pStyle w:val="ListParagraph"/>
        <w:numPr>
          <w:ilvl w:val="0"/>
          <w:numId w:val="6"/>
        </w:numPr>
        <w:jc w:val="both"/>
        <w:rPr>
          <w:color w:val="000000" w:themeColor="text1"/>
          <w:lang w:val="en-US"/>
        </w:rPr>
      </w:pPr>
      <w:proofErr w:type="spellStart"/>
      <w:r w:rsidRPr="00782090">
        <w:rPr>
          <w:color w:val="000000" w:themeColor="text1"/>
          <w:lang w:val="en-US"/>
        </w:rPr>
        <w:t>Inspiro’s</w:t>
      </w:r>
      <w:proofErr w:type="spellEnd"/>
      <w:r w:rsidRPr="00782090">
        <w:rPr>
          <w:color w:val="000000" w:themeColor="text1"/>
          <w:lang w:val="en-US"/>
        </w:rPr>
        <w:t xml:space="preserve"> </w:t>
      </w:r>
      <w:r w:rsidRPr="00782090">
        <w:rPr>
          <w:b/>
          <w:bCs/>
          <w:color w:val="000000" w:themeColor="text1"/>
          <w:lang w:val="en-US"/>
        </w:rPr>
        <w:t>media-friendly design</w:t>
      </w:r>
      <w:r w:rsidRPr="00782090">
        <w:rPr>
          <w:color w:val="000000" w:themeColor="text1"/>
          <w:lang w:val="en-US"/>
        </w:rPr>
        <w:t xml:space="preserve"> aligns with our focus on photography-heavy content.</w:t>
      </w:r>
    </w:p>
    <w:p w14:paraId="383B98AF" w14:textId="6DD798A5" w:rsidR="17F765D2" w:rsidRPr="00782090" w:rsidRDefault="17F765D2" w:rsidP="5B9DFCBB">
      <w:pPr>
        <w:pStyle w:val="ListParagraph"/>
        <w:numPr>
          <w:ilvl w:val="0"/>
          <w:numId w:val="6"/>
        </w:numPr>
        <w:jc w:val="both"/>
        <w:rPr>
          <w:color w:val="000000" w:themeColor="text1"/>
        </w:rPr>
      </w:pPr>
      <w:r w:rsidRPr="00782090">
        <w:rPr>
          <w:color w:val="000000" w:themeColor="text1"/>
        </w:rPr>
        <w:t xml:space="preserve">The </w:t>
      </w:r>
      <w:r w:rsidRPr="00782090">
        <w:rPr>
          <w:b/>
          <w:bCs/>
          <w:color w:val="000000" w:themeColor="text1"/>
        </w:rPr>
        <w:t>dark background with bright highlights</w:t>
      </w:r>
      <w:r w:rsidRPr="00782090">
        <w:rPr>
          <w:color w:val="000000" w:themeColor="text1"/>
        </w:rPr>
        <w:t xml:space="preserve"> provides a </w:t>
      </w:r>
      <w:r w:rsidRPr="00782090">
        <w:rPr>
          <w:b/>
          <w:bCs/>
          <w:color w:val="000000" w:themeColor="text1"/>
        </w:rPr>
        <w:t>modern, professional</w:t>
      </w:r>
      <w:r w:rsidRPr="00782090">
        <w:rPr>
          <w:color w:val="000000" w:themeColor="text1"/>
        </w:rPr>
        <w:t xml:space="preserve"> look.</w:t>
      </w:r>
    </w:p>
    <w:p w14:paraId="6C51622E" w14:textId="61CBBD09" w:rsidR="17F765D2" w:rsidRPr="00782090" w:rsidRDefault="17F765D2" w:rsidP="5B9DFCBB">
      <w:pPr>
        <w:pStyle w:val="ListParagraph"/>
        <w:numPr>
          <w:ilvl w:val="0"/>
          <w:numId w:val="6"/>
        </w:numPr>
        <w:jc w:val="both"/>
        <w:rPr>
          <w:color w:val="000000" w:themeColor="text1"/>
        </w:rPr>
      </w:pPr>
      <w:r w:rsidRPr="00782090">
        <w:rPr>
          <w:color w:val="000000" w:themeColor="text1"/>
        </w:rPr>
        <w:t xml:space="preserve">The theme supports </w:t>
      </w:r>
      <w:r w:rsidRPr="00782090">
        <w:rPr>
          <w:b/>
          <w:bCs/>
          <w:color w:val="000000" w:themeColor="text1"/>
        </w:rPr>
        <w:t>featured image thumbnails</w:t>
      </w:r>
      <w:r w:rsidRPr="00782090">
        <w:rPr>
          <w:color w:val="000000" w:themeColor="text1"/>
        </w:rPr>
        <w:t xml:space="preserve">, ensuring </w:t>
      </w:r>
      <w:r w:rsidRPr="00782090">
        <w:rPr>
          <w:b/>
          <w:bCs/>
          <w:color w:val="000000" w:themeColor="text1"/>
        </w:rPr>
        <w:t>each blog post has an engaging visual preview</w:t>
      </w:r>
      <w:r w:rsidRPr="00782090">
        <w:rPr>
          <w:color w:val="000000" w:themeColor="text1"/>
        </w:rPr>
        <w:t>.</w:t>
      </w:r>
    </w:p>
    <w:p w14:paraId="64A633B4" w14:textId="40796F8A" w:rsidR="5B9DFCBB" w:rsidRPr="00782090" w:rsidRDefault="5B9DFCBB" w:rsidP="5B9DFCBB">
      <w:pPr>
        <w:jc w:val="both"/>
        <w:rPr>
          <w:color w:val="000000" w:themeColor="text1"/>
        </w:rPr>
      </w:pPr>
    </w:p>
    <w:p w14:paraId="17F0245D" w14:textId="1B6B3573" w:rsidR="17F765D2" w:rsidRPr="00782090" w:rsidRDefault="17F765D2" w:rsidP="5B9DFCBB">
      <w:pPr>
        <w:pStyle w:val="Heading3"/>
        <w:spacing w:before="281" w:after="281"/>
        <w:jc w:val="both"/>
        <w:rPr>
          <w:color w:val="000000" w:themeColor="text1"/>
          <w:sz w:val="22"/>
          <w:szCs w:val="22"/>
        </w:rPr>
      </w:pPr>
      <w:r w:rsidRPr="00782090">
        <w:rPr>
          <w:color w:val="000000" w:themeColor="text1"/>
          <w:sz w:val="22"/>
          <w:szCs w:val="22"/>
        </w:rPr>
        <w:t>b. Plugin Usage and Functionality</w:t>
      </w:r>
    </w:p>
    <w:p w14:paraId="6D7F18EB" w14:textId="55CC03EA" w:rsidR="17F765D2" w:rsidRPr="00782090" w:rsidRDefault="17F765D2" w:rsidP="5B9DFCBB">
      <w:pPr>
        <w:spacing w:before="240" w:after="240"/>
        <w:jc w:val="both"/>
        <w:rPr>
          <w:color w:val="000000" w:themeColor="text1"/>
        </w:rPr>
      </w:pPr>
      <w:r w:rsidRPr="00782090">
        <w:rPr>
          <w:color w:val="000000" w:themeColor="text1"/>
        </w:rPr>
        <w:t>Plugins enhance the functionality of our WordPress website</w:t>
      </w:r>
    </w:p>
    <w:p w14:paraId="73859BB0" w14:textId="3E67AB4A" w:rsidR="17F765D2" w:rsidRPr="00782090" w:rsidRDefault="17F765D2" w:rsidP="5B9DFCBB">
      <w:pPr>
        <w:pStyle w:val="Heading4"/>
        <w:spacing w:before="319" w:after="319"/>
        <w:jc w:val="both"/>
        <w:rPr>
          <w:color w:val="000000" w:themeColor="text1"/>
          <w:sz w:val="22"/>
          <w:szCs w:val="22"/>
        </w:rPr>
      </w:pPr>
      <w:r w:rsidRPr="00782090">
        <w:rPr>
          <w:color w:val="000000" w:themeColor="text1"/>
          <w:sz w:val="22"/>
          <w:szCs w:val="22"/>
        </w:rPr>
        <w:t>Active Plugins and Their Roles:</w:t>
      </w:r>
    </w:p>
    <w:p w14:paraId="2BEAD0D9" w14:textId="3B8B03B3" w:rsidR="17F765D2" w:rsidRPr="00782090" w:rsidRDefault="17F765D2" w:rsidP="5B9DFCBB">
      <w:pPr>
        <w:pStyle w:val="ListParagraph"/>
        <w:numPr>
          <w:ilvl w:val="0"/>
          <w:numId w:val="5"/>
        </w:numPr>
        <w:spacing w:before="240" w:after="240"/>
        <w:jc w:val="both"/>
        <w:rPr>
          <w:b/>
          <w:bCs/>
          <w:color w:val="000000" w:themeColor="text1"/>
          <w:lang w:val="en-US"/>
        </w:rPr>
      </w:pPr>
      <w:r w:rsidRPr="00782090">
        <w:rPr>
          <w:b/>
          <w:bCs/>
          <w:color w:val="000000" w:themeColor="text1"/>
          <w:lang w:val="en-US"/>
        </w:rPr>
        <w:t xml:space="preserve">Google Analytics for WordPress by </w:t>
      </w:r>
      <w:proofErr w:type="spellStart"/>
      <w:r w:rsidRPr="00782090">
        <w:rPr>
          <w:b/>
          <w:bCs/>
          <w:color w:val="000000" w:themeColor="text1"/>
          <w:lang w:val="en-US"/>
        </w:rPr>
        <w:t>MonsterInsights</w:t>
      </w:r>
      <w:proofErr w:type="spellEnd"/>
    </w:p>
    <w:p w14:paraId="07C173F7" w14:textId="60649474" w:rsidR="17F765D2" w:rsidRPr="00782090" w:rsidRDefault="17F765D2" w:rsidP="5B9DFCBB">
      <w:pPr>
        <w:pStyle w:val="ListParagraph"/>
        <w:numPr>
          <w:ilvl w:val="1"/>
          <w:numId w:val="5"/>
        </w:numPr>
        <w:jc w:val="both"/>
        <w:rPr>
          <w:color w:val="000000" w:themeColor="text1"/>
        </w:rPr>
      </w:pPr>
      <w:r w:rsidRPr="00782090">
        <w:rPr>
          <w:color w:val="000000" w:themeColor="text1"/>
        </w:rPr>
        <w:t>Tracks visitor behavior and site performance.</w:t>
      </w:r>
    </w:p>
    <w:p w14:paraId="3C38743E" w14:textId="7C520F11" w:rsidR="17F765D2" w:rsidRPr="00782090" w:rsidRDefault="17F765D2" w:rsidP="5B9DFCBB">
      <w:pPr>
        <w:pStyle w:val="ListParagraph"/>
        <w:numPr>
          <w:ilvl w:val="1"/>
          <w:numId w:val="5"/>
        </w:numPr>
        <w:jc w:val="both"/>
        <w:rPr>
          <w:color w:val="000000" w:themeColor="text1"/>
          <w:lang w:val="en-US"/>
        </w:rPr>
      </w:pPr>
      <w:r w:rsidRPr="00782090">
        <w:rPr>
          <w:color w:val="000000" w:themeColor="text1"/>
          <w:lang w:val="en-US"/>
        </w:rPr>
        <w:t>Helps identify the most popular blog posts (e.g., “Top 3 Iconic Attractions in Seattle”).</w:t>
      </w:r>
    </w:p>
    <w:p w14:paraId="1B839B7A" w14:textId="2CD6FDF1" w:rsidR="17F765D2" w:rsidRPr="00782090" w:rsidRDefault="17F765D2" w:rsidP="5B9DFCBB">
      <w:pPr>
        <w:pStyle w:val="ListParagraph"/>
        <w:numPr>
          <w:ilvl w:val="0"/>
          <w:numId w:val="5"/>
        </w:numPr>
        <w:spacing w:before="240" w:after="240"/>
        <w:jc w:val="both"/>
        <w:rPr>
          <w:b/>
          <w:bCs/>
          <w:color w:val="000000" w:themeColor="text1"/>
        </w:rPr>
      </w:pPr>
      <w:r w:rsidRPr="00782090">
        <w:rPr>
          <w:b/>
          <w:bCs/>
          <w:color w:val="000000" w:themeColor="text1"/>
        </w:rPr>
        <w:t>Site Kit by Google</w:t>
      </w:r>
    </w:p>
    <w:p w14:paraId="7229EFC2" w14:textId="5889BE1C" w:rsidR="17F765D2" w:rsidRPr="00782090" w:rsidRDefault="17F765D2" w:rsidP="5B9DFCBB">
      <w:pPr>
        <w:pStyle w:val="ListParagraph"/>
        <w:numPr>
          <w:ilvl w:val="1"/>
          <w:numId w:val="5"/>
        </w:numPr>
        <w:jc w:val="both"/>
        <w:rPr>
          <w:color w:val="000000" w:themeColor="text1"/>
        </w:rPr>
      </w:pPr>
      <w:r w:rsidRPr="00782090">
        <w:rPr>
          <w:color w:val="000000" w:themeColor="text1"/>
        </w:rPr>
        <w:t xml:space="preserve">Integrates </w:t>
      </w:r>
      <w:r w:rsidRPr="00782090">
        <w:rPr>
          <w:b/>
          <w:bCs/>
          <w:color w:val="000000" w:themeColor="text1"/>
        </w:rPr>
        <w:t>Google Search Console</w:t>
      </w:r>
      <w:r w:rsidRPr="00782090">
        <w:rPr>
          <w:color w:val="000000" w:themeColor="text1"/>
        </w:rPr>
        <w:t xml:space="preserve"> and </w:t>
      </w:r>
      <w:r w:rsidRPr="00782090">
        <w:rPr>
          <w:b/>
          <w:bCs/>
          <w:color w:val="000000" w:themeColor="text1"/>
        </w:rPr>
        <w:t>AdSense</w:t>
      </w:r>
      <w:r w:rsidRPr="00782090">
        <w:rPr>
          <w:color w:val="000000" w:themeColor="text1"/>
        </w:rPr>
        <w:t>, improving SEO and monetization.</w:t>
      </w:r>
    </w:p>
    <w:p w14:paraId="652C4359" w14:textId="4A74F7DD" w:rsidR="17F765D2" w:rsidRPr="00782090" w:rsidRDefault="17F765D2" w:rsidP="5B9DFCBB">
      <w:pPr>
        <w:pStyle w:val="ListParagraph"/>
        <w:numPr>
          <w:ilvl w:val="0"/>
          <w:numId w:val="5"/>
        </w:numPr>
        <w:spacing w:before="240" w:after="240"/>
        <w:jc w:val="both"/>
        <w:rPr>
          <w:b/>
          <w:bCs/>
          <w:color w:val="000000" w:themeColor="text1"/>
          <w:lang w:val="en-US"/>
        </w:rPr>
      </w:pPr>
      <w:proofErr w:type="spellStart"/>
      <w:r w:rsidRPr="00782090">
        <w:rPr>
          <w:b/>
          <w:bCs/>
          <w:color w:val="000000" w:themeColor="text1"/>
          <w:lang w:val="en-US"/>
        </w:rPr>
        <w:t>TaxoPress</w:t>
      </w:r>
      <w:proofErr w:type="spellEnd"/>
    </w:p>
    <w:p w14:paraId="4A1F398A" w14:textId="0F3203C4" w:rsidR="17F765D2" w:rsidRPr="00782090" w:rsidRDefault="17F765D2" w:rsidP="5B9DFCBB">
      <w:pPr>
        <w:pStyle w:val="ListParagraph"/>
        <w:numPr>
          <w:ilvl w:val="1"/>
          <w:numId w:val="5"/>
        </w:numPr>
        <w:jc w:val="both"/>
        <w:rPr>
          <w:color w:val="000000" w:themeColor="text1"/>
        </w:rPr>
      </w:pPr>
      <w:r w:rsidRPr="00782090">
        <w:rPr>
          <w:color w:val="000000" w:themeColor="text1"/>
        </w:rPr>
        <w:t xml:space="preserve">Manages </w:t>
      </w:r>
      <w:r w:rsidRPr="00782090">
        <w:rPr>
          <w:b/>
          <w:bCs/>
          <w:color w:val="000000" w:themeColor="text1"/>
        </w:rPr>
        <w:t>categories, tags, and taxonomies</w:t>
      </w:r>
      <w:r w:rsidRPr="00782090">
        <w:rPr>
          <w:color w:val="000000" w:themeColor="text1"/>
        </w:rPr>
        <w:t xml:space="preserve"> efficiently.</w:t>
      </w:r>
    </w:p>
    <w:p w14:paraId="1960FABD" w14:textId="0E235635" w:rsidR="17F765D2" w:rsidRPr="00782090" w:rsidRDefault="17F765D2" w:rsidP="5B9DFCBB">
      <w:pPr>
        <w:pStyle w:val="ListParagraph"/>
        <w:numPr>
          <w:ilvl w:val="1"/>
          <w:numId w:val="5"/>
        </w:numPr>
        <w:jc w:val="both"/>
        <w:rPr>
          <w:color w:val="000000" w:themeColor="text1"/>
        </w:rPr>
      </w:pPr>
      <w:r w:rsidRPr="00782090">
        <w:rPr>
          <w:color w:val="000000" w:themeColor="text1"/>
        </w:rPr>
        <w:t xml:space="preserve">Ensures </w:t>
      </w:r>
      <w:r w:rsidRPr="00782090">
        <w:rPr>
          <w:b/>
          <w:bCs/>
          <w:color w:val="000000" w:themeColor="text1"/>
        </w:rPr>
        <w:t>better content organization</w:t>
      </w:r>
      <w:r w:rsidRPr="00782090">
        <w:rPr>
          <w:color w:val="000000" w:themeColor="text1"/>
        </w:rPr>
        <w:t>, making posts more discoverable.</w:t>
      </w:r>
    </w:p>
    <w:p w14:paraId="772ACEBB" w14:textId="0C84AC43" w:rsidR="17F765D2" w:rsidRPr="00782090" w:rsidRDefault="17F765D2" w:rsidP="5B9DFCBB">
      <w:pPr>
        <w:pStyle w:val="ListParagraph"/>
        <w:numPr>
          <w:ilvl w:val="0"/>
          <w:numId w:val="5"/>
        </w:numPr>
        <w:spacing w:before="240" w:after="240"/>
        <w:jc w:val="both"/>
        <w:rPr>
          <w:b/>
          <w:bCs/>
          <w:color w:val="000000" w:themeColor="text1"/>
        </w:rPr>
      </w:pPr>
      <w:r w:rsidRPr="00782090">
        <w:rPr>
          <w:b/>
          <w:bCs/>
          <w:color w:val="000000" w:themeColor="text1"/>
        </w:rPr>
        <w:t>WP Headers and Footers</w:t>
      </w:r>
    </w:p>
    <w:p w14:paraId="059298BC" w14:textId="4981A921" w:rsidR="17F765D2" w:rsidRPr="00782090" w:rsidRDefault="17F765D2" w:rsidP="5B9DFCBB">
      <w:pPr>
        <w:pStyle w:val="ListParagraph"/>
        <w:numPr>
          <w:ilvl w:val="1"/>
          <w:numId w:val="5"/>
        </w:numPr>
        <w:jc w:val="both"/>
        <w:rPr>
          <w:color w:val="000000" w:themeColor="text1"/>
        </w:rPr>
      </w:pPr>
      <w:proofErr w:type="gramStart"/>
      <w:r w:rsidRPr="00782090">
        <w:rPr>
          <w:color w:val="000000" w:themeColor="text1"/>
        </w:rPr>
        <w:t>Allows</w:t>
      </w:r>
      <w:proofErr w:type="gramEnd"/>
      <w:r w:rsidRPr="00782090">
        <w:rPr>
          <w:color w:val="000000" w:themeColor="text1"/>
        </w:rPr>
        <w:t xml:space="preserve"> adding </w:t>
      </w:r>
      <w:r w:rsidRPr="00782090">
        <w:rPr>
          <w:b/>
          <w:bCs/>
          <w:color w:val="000000" w:themeColor="text1"/>
        </w:rPr>
        <w:t>custom scripts</w:t>
      </w:r>
      <w:r w:rsidRPr="00782090">
        <w:rPr>
          <w:color w:val="000000" w:themeColor="text1"/>
        </w:rPr>
        <w:t xml:space="preserve"> (like Google Tag Manager) for advanced analytics tracking.</w:t>
      </w:r>
    </w:p>
    <w:p w14:paraId="69F56476" w14:textId="77777777" w:rsidR="00391983" w:rsidRPr="00782090" w:rsidRDefault="00391983" w:rsidP="00391983">
      <w:pPr>
        <w:jc w:val="both"/>
        <w:rPr>
          <w:color w:val="000000" w:themeColor="text1"/>
        </w:rPr>
      </w:pPr>
    </w:p>
    <w:p w14:paraId="58F2B9D4" w14:textId="77777777" w:rsidR="00391983" w:rsidRPr="00782090" w:rsidRDefault="00391983" w:rsidP="00391983">
      <w:pPr>
        <w:jc w:val="both"/>
        <w:rPr>
          <w:color w:val="000000" w:themeColor="text1"/>
        </w:rPr>
      </w:pPr>
    </w:p>
    <w:p w14:paraId="117DD059" w14:textId="62E0AD3A" w:rsidR="17F765D2" w:rsidRPr="00782090" w:rsidRDefault="17F765D2" w:rsidP="5B9DFCBB">
      <w:pPr>
        <w:spacing w:before="240" w:after="240"/>
        <w:jc w:val="both"/>
        <w:rPr>
          <w:color w:val="000000" w:themeColor="text1"/>
        </w:rPr>
      </w:pPr>
      <w:r w:rsidRPr="00782090">
        <w:rPr>
          <w:color w:val="000000" w:themeColor="text1"/>
        </w:rPr>
        <w:lastRenderedPageBreak/>
        <w:t>Impact on Site Design &amp; User Experience:</w:t>
      </w:r>
    </w:p>
    <w:p w14:paraId="7AA69E44" w14:textId="6FE4101F" w:rsidR="17F765D2" w:rsidRPr="00782090" w:rsidRDefault="17F765D2" w:rsidP="5B9DFCBB">
      <w:pPr>
        <w:pStyle w:val="ListParagraph"/>
        <w:numPr>
          <w:ilvl w:val="0"/>
          <w:numId w:val="4"/>
        </w:numPr>
        <w:jc w:val="both"/>
        <w:rPr>
          <w:color w:val="000000" w:themeColor="text1"/>
          <w:lang w:val="en-US"/>
        </w:rPr>
      </w:pPr>
      <w:r w:rsidRPr="00782090">
        <w:rPr>
          <w:color w:val="000000" w:themeColor="text1"/>
          <w:lang w:val="en-US"/>
        </w:rPr>
        <w:t xml:space="preserve">Google Analytics </w:t>
      </w:r>
      <w:r w:rsidRPr="00782090">
        <w:rPr>
          <w:b/>
          <w:bCs/>
          <w:color w:val="000000" w:themeColor="text1"/>
          <w:lang w:val="en-US"/>
        </w:rPr>
        <w:t>guides content strategy</w:t>
      </w:r>
      <w:r w:rsidRPr="00782090">
        <w:rPr>
          <w:color w:val="000000" w:themeColor="text1"/>
          <w:lang w:val="en-US"/>
        </w:rPr>
        <w:t xml:space="preserve"> by identifying high-traffic pages.</w:t>
      </w:r>
    </w:p>
    <w:p w14:paraId="6A51DDD8" w14:textId="0FDF81F7" w:rsidR="17F765D2" w:rsidRPr="00782090" w:rsidRDefault="17F765D2" w:rsidP="5B9DFCBB">
      <w:pPr>
        <w:pStyle w:val="ListParagraph"/>
        <w:numPr>
          <w:ilvl w:val="0"/>
          <w:numId w:val="4"/>
        </w:numPr>
        <w:jc w:val="both"/>
        <w:rPr>
          <w:color w:val="000000" w:themeColor="text1"/>
          <w:lang w:val="en-US"/>
        </w:rPr>
      </w:pPr>
      <w:proofErr w:type="spellStart"/>
      <w:r w:rsidRPr="00782090">
        <w:rPr>
          <w:color w:val="000000" w:themeColor="text1"/>
          <w:lang w:val="en-US"/>
        </w:rPr>
        <w:t>TaxoPress</w:t>
      </w:r>
      <w:proofErr w:type="spellEnd"/>
      <w:r w:rsidRPr="00782090">
        <w:rPr>
          <w:color w:val="000000" w:themeColor="text1"/>
          <w:lang w:val="en-US"/>
        </w:rPr>
        <w:t xml:space="preserve"> </w:t>
      </w:r>
      <w:r w:rsidRPr="00782090">
        <w:rPr>
          <w:b/>
          <w:bCs/>
          <w:color w:val="000000" w:themeColor="text1"/>
          <w:lang w:val="en-US"/>
        </w:rPr>
        <w:t>improves internal linking</w:t>
      </w:r>
      <w:r w:rsidRPr="00782090">
        <w:rPr>
          <w:color w:val="000000" w:themeColor="text1"/>
          <w:lang w:val="en-US"/>
        </w:rPr>
        <w:t>, boosting SEO rankings.</w:t>
      </w:r>
    </w:p>
    <w:p w14:paraId="04BD3658" w14:textId="6EA4AD31" w:rsidR="17F765D2" w:rsidRPr="00782090" w:rsidRDefault="17F765D2" w:rsidP="5B9DFCBB">
      <w:pPr>
        <w:pStyle w:val="ListParagraph"/>
        <w:numPr>
          <w:ilvl w:val="0"/>
          <w:numId w:val="4"/>
        </w:numPr>
        <w:jc w:val="both"/>
        <w:rPr>
          <w:color w:val="000000" w:themeColor="text1"/>
          <w:lang w:val="en-US"/>
        </w:rPr>
      </w:pPr>
      <w:r w:rsidRPr="00782090">
        <w:rPr>
          <w:color w:val="000000" w:themeColor="text1"/>
          <w:lang w:val="en-US"/>
        </w:rPr>
        <w:t xml:space="preserve">WP Headers and Footers helps integrate external tracking tools </w:t>
      </w:r>
      <w:r w:rsidRPr="00782090">
        <w:rPr>
          <w:b/>
          <w:bCs/>
          <w:color w:val="000000" w:themeColor="text1"/>
          <w:lang w:val="en-US"/>
        </w:rPr>
        <w:t>without modifying theme files</w:t>
      </w:r>
      <w:r w:rsidRPr="00782090">
        <w:rPr>
          <w:color w:val="000000" w:themeColor="text1"/>
          <w:lang w:val="en-US"/>
        </w:rPr>
        <w:t>.</w:t>
      </w:r>
    </w:p>
    <w:p w14:paraId="0D396DDB" w14:textId="5E5D5F7B" w:rsidR="5B9DFCBB" w:rsidRPr="00782090" w:rsidRDefault="5B9DFCBB" w:rsidP="5B9DFCBB">
      <w:pPr>
        <w:jc w:val="both"/>
        <w:rPr>
          <w:color w:val="000000" w:themeColor="text1"/>
        </w:rPr>
      </w:pPr>
    </w:p>
    <w:p w14:paraId="2EBC09CF" w14:textId="225FDA34" w:rsidR="17F765D2" w:rsidRPr="00782090" w:rsidRDefault="17F765D2" w:rsidP="5B9DFCBB">
      <w:pPr>
        <w:pStyle w:val="Heading3"/>
        <w:spacing w:before="281" w:after="281"/>
        <w:jc w:val="both"/>
        <w:rPr>
          <w:color w:val="000000" w:themeColor="text1"/>
          <w:sz w:val="22"/>
          <w:szCs w:val="22"/>
        </w:rPr>
      </w:pPr>
      <w:r w:rsidRPr="00782090">
        <w:rPr>
          <w:color w:val="000000" w:themeColor="text1"/>
          <w:sz w:val="22"/>
          <w:szCs w:val="22"/>
        </w:rPr>
        <w:t>c. Menu Structure and Navigation</w:t>
      </w:r>
    </w:p>
    <w:p w14:paraId="440A1214" w14:textId="1E841FBC" w:rsidR="1B2F348D" w:rsidRPr="00782090" w:rsidRDefault="1B2F348D">
      <w:r w:rsidRPr="00782090">
        <w:rPr>
          <w:noProof/>
        </w:rPr>
        <w:drawing>
          <wp:inline distT="0" distB="0" distL="0" distR="0" wp14:anchorId="3C16D79E" wp14:editId="6B324462">
            <wp:extent cx="5943600" cy="2581275"/>
            <wp:effectExtent l="0" t="0" r="0" b="0"/>
            <wp:docPr id="192967638" name="Picture 19296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22BCF9C4" w14:textId="2F6B60DD" w:rsidR="17F765D2" w:rsidRPr="00782090" w:rsidRDefault="17F765D2" w:rsidP="5B9DFCBB">
      <w:pPr>
        <w:spacing w:before="240" w:after="240"/>
        <w:jc w:val="both"/>
        <w:rPr>
          <w:color w:val="000000" w:themeColor="text1"/>
        </w:rPr>
      </w:pPr>
      <w:r w:rsidRPr="00782090">
        <w:rPr>
          <w:color w:val="000000" w:themeColor="text1"/>
        </w:rPr>
        <w:t xml:space="preserve">As shown in the </w:t>
      </w:r>
      <w:r w:rsidRPr="00782090">
        <w:rPr>
          <w:b/>
          <w:bCs/>
          <w:color w:val="000000" w:themeColor="text1"/>
        </w:rPr>
        <w:t>menu structure screenshots</w:t>
      </w:r>
      <w:r w:rsidRPr="00782090">
        <w:rPr>
          <w:color w:val="000000" w:themeColor="text1"/>
        </w:rPr>
        <w:t xml:space="preserve">, our website follows a </w:t>
      </w:r>
      <w:r w:rsidRPr="00782090">
        <w:rPr>
          <w:b/>
          <w:bCs/>
          <w:color w:val="000000" w:themeColor="text1"/>
        </w:rPr>
        <w:t>clear, hierarchical menu system</w:t>
      </w:r>
      <w:r w:rsidRPr="00782090">
        <w:rPr>
          <w:color w:val="000000" w:themeColor="text1"/>
        </w:rPr>
        <w:t xml:space="preserve"> that improves </w:t>
      </w:r>
      <w:r w:rsidRPr="00782090">
        <w:rPr>
          <w:b/>
          <w:bCs/>
          <w:color w:val="000000" w:themeColor="text1"/>
        </w:rPr>
        <w:t>user accessibility</w:t>
      </w:r>
      <w:r w:rsidRPr="00782090">
        <w:rPr>
          <w:color w:val="000000" w:themeColor="text1"/>
        </w:rPr>
        <w:t xml:space="preserve"> and </w:t>
      </w:r>
      <w:r w:rsidRPr="00782090">
        <w:rPr>
          <w:b/>
          <w:bCs/>
          <w:color w:val="000000" w:themeColor="text1"/>
        </w:rPr>
        <w:t>SEO performance</w:t>
      </w:r>
      <w:r w:rsidRPr="00782090">
        <w:rPr>
          <w:color w:val="000000" w:themeColor="text1"/>
        </w:rPr>
        <w:t>.</w:t>
      </w:r>
    </w:p>
    <w:p w14:paraId="2D5276CF" w14:textId="7EA1A343" w:rsidR="17F765D2" w:rsidRPr="00782090" w:rsidRDefault="17F765D2" w:rsidP="5B9DFCBB">
      <w:pPr>
        <w:pStyle w:val="Heading4"/>
        <w:spacing w:before="319" w:after="319"/>
        <w:jc w:val="both"/>
        <w:rPr>
          <w:color w:val="000000" w:themeColor="text1"/>
          <w:sz w:val="22"/>
          <w:szCs w:val="22"/>
          <w:lang w:val="en-US"/>
        </w:rPr>
      </w:pPr>
      <w:r w:rsidRPr="00782090">
        <w:rPr>
          <w:color w:val="000000" w:themeColor="text1"/>
          <w:sz w:val="22"/>
          <w:szCs w:val="22"/>
          <w:lang w:val="en-US"/>
        </w:rPr>
        <w:t xml:space="preserve">Key Menu Sections and </w:t>
      </w:r>
      <w:proofErr w:type="gramStart"/>
      <w:r w:rsidRPr="00782090">
        <w:rPr>
          <w:color w:val="000000" w:themeColor="text1"/>
          <w:sz w:val="22"/>
          <w:szCs w:val="22"/>
          <w:lang w:val="en-US"/>
        </w:rPr>
        <w:t>Subcategories</w:t>
      </w:r>
      <w:r w:rsidR="660F9E2D" w:rsidRPr="00782090">
        <w:rPr>
          <w:color w:val="000000" w:themeColor="text1"/>
          <w:sz w:val="22"/>
          <w:szCs w:val="22"/>
          <w:lang w:val="en-US"/>
        </w:rPr>
        <w:t>(</w:t>
      </w:r>
      <w:proofErr w:type="gramEnd"/>
      <w:r w:rsidR="660F9E2D" w:rsidRPr="00782090">
        <w:rPr>
          <w:color w:val="000000" w:themeColor="text1"/>
          <w:sz w:val="22"/>
          <w:szCs w:val="22"/>
          <w:lang w:val="en-US"/>
        </w:rPr>
        <w:t>example framework)</w:t>
      </w:r>
      <w:r w:rsidRPr="00782090">
        <w:rPr>
          <w:color w:val="000000" w:themeColor="text1"/>
          <w:sz w:val="22"/>
          <w:szCs w:val="22"/>
          <w:lang w:val="en-US"/>
        </w:rPr>
        <w:t>:</w:t>
      </w:r>
    </w:p>
    <w:p w14:paraId="448C08E3" w14:textId="64B7AF31" w:rsidR="17F765D2" w:rsidRPr="00782090" w:rsidRDefault="17F765D2" w:rsidP="5B9DFCBB">
      <w:pPr>
        <w:pStyle w:val="ListParagraph"/>
        <w:numPr>
          <w:ilvl w:val="0"/>
          <w:numId w:val="3"/>
        </w:numPr>
        <w:spacing w:before="240" w:after="240"/>
        <w:jc w:val="both"/>
        <w:rPr>
          <w:b/>
          <w:bCs/>
          <w:color w:val="000000" w:themeColor="text1"/>
        </w:rPr>
      </w:pPr>
      <w:r w:rsidRPr="00782090">
        <w:rPr>
          <w:b/>
          <w:bCs/>
          <w:color w:val="000000" w:themeColor="text1"/>
        </w:rPr>
        <w:t>Top Scenic Spots</w:t>
      </w:r>
    </w:p>
    <w:p w14:paraId="7A107896" w14:textId="660FF99E" w:rsidR="17F765D2" w:rsidRPr="00782090" w:rsidRDefault="17F765D2" w:rsidP="5B9DFCBB">
      <w:pPr>
        <w:pStyle w:val="ListParagraph"/>
        <w:numPr>
          <w:ilvl w:val="1"/>
          <w:numId w:val="3"/>
        </w:numPr>
        <w:jc w:val="both"/>
        <w:rPr>
          <w:color w:val="000000" w:themeColor="text1"/>
        </w:rPr>
      </w:pPr>
      <w:r w:rsidRPr="00782090">
        <w:rPr>
          <w:color w:val="000000" w:themeColor="text1"/>
        </w:rPr>
        <w:t>Rattlesnake Ledge: A Scenic Hike in Washington</w:t>
      </w:r>
    </w:p>
    <w:p w14:paraId="7AFFA325" w14:textId="0DA1FC99" w:rsidR="17F765D2" w:rsidRPr="00782090" w:rsidRDefault="17F765D2" w:rsidP="5B9DFCBB">
      <w:pPr>
        <w:pStyle w:val="ListParagraph"/>
        <w:numPr>
          <w:ilvl w:val="1"/>
          <w:numId w:val="3"/>
        </w:numPr>
        <w:jc w:val="both"/>
        <w:rPr>
          <w:color w:val="000000" w:themeColor="text1"/>
        </w:rPr>
      </w:pPr>
      <w:r w:rsidRPr="00782090">
        <w:rPr>
          <w:color w:val="000000" w:themeColor="text1"/>
        </w:rPr>
        <w:t>Exploring Alki Beach</w:t>
      </w:r>
    </w:p>
    <w:p w14:paraId="5518E623" w14:textId="4B997DA5" w:rsidR="17F765D2" w:rsidRPr="00782090" w:rsidRDefault="17F765D2" w:rsidP="5B9DFCBB">
      <w:pPr>
        <w:pStyle w:val="ListParagraph"/>
        <w:numPr>
          <w:ilvl w:val="0"/>
          <w:numId w:val="3"/>
        </w:numPr>
        <w:spacing w:before="240" w:after="240"/>
        <w:jc w:val="both"/>
        <w:rPr>
          <w:b/>
          <w:bCs/>
          <w:color w:val="000000" w:themeColor="text1"/>
        </w:rPr>
      </w:pPr>
      <w:r w:rsidRPr="00782090">
        <w:rPr>
          <w:b/>
          <w:bCs/>
          <w:color w:val="000000" w:themeColor="text1"/>
        </w:rPr>
        <w:t>Iconic</w:t>
      </w:r>
    </w:p>
    <w:p w14:paraId="7325B7F6" w14:textId="1EFE7B23" w:rsidR="17F765D2" w:rsidRPr="00782090" w:rsidRDefault="17F765D2" w:rsidP="5B9DFCBB">
      <w:pPr>
        <w:pStyle w:val="ListParagraph"/>
        <w:numPr>
          <w:ilvl w:val="1"/>
          <w:numId w:val="3"/>
        </w:numPr>
        <w:jc w:val="both"/>
        <w:rPr>
          <w:color w:val="000000" w:themeColor="text1"/>
        </w:rPr>
      </w:pPr>
      <w:r w:rsidRPr="00782090">
        <w:rPr>
          <w:color w:val="000000" w:themeColor="text1"/>
        </w:rPr>
        <w:t>Top 3 Iconic Attractions in Seattle</w:t>
      </w:r>
    </w:p>
    <w:p w14:paraId="53D31F1E" w14:textId="326FBDE3" w:rsidR="17F765D2" w:rsidRPr="00782090" w:rsidRDefault="17F765D2" w:rsidP="5B9DFCBB">
      <w:pPr>
        <w:pStyle w:val="ListParagraph"/>
        <w:numPr>
          <w:ilvl w:val="1"/>
          <w:numId w:val="3"/>
        </w:numPr>
        <w:jc w:val="both"/>
        <w:rPr>
          <w:color w:val="000000" w:themeColor="text1"/>
        </w:rPr>
      </w:pPr>
      <w:r w:rsidRPr="00782090">
        <w:rPr>
          <w:color w:val="000000" w:themeColor="text1"/>
        </w:rPr>
        <w:t>Seattle Great Wheel</w:t>
      </w:r>
    </w:p>
    <w:p w14:paraId="577E8994" w14:textId="428DA814" w:rsidR="17F765D2" w:rsidRPr="00782090" w:rsidRDefault="17F765D2" w:rsidP="5B9DFCBB">
      <w:pPr>
        <w:pStyle w:val="ListParagraph"/>
        <w:numPr>
          <w:ilvl w:val="0"/>
          <w:numId w:val="3"/>
        </w:numPr>
        <w:spacing w:before="240" w:after="240"/>
        <w:jc w:val="both"/>
        <w:rPr>
          <w:b/>
          <w:bCs/>
          <w:color w:val="000000" w:themeColor="text1"/>
        </w:rPr>
      </w:pPr>
      <w:r w:rsidRPr="00782090">
        <w:rPr>
          <w:b/>
          <w:bCs/>
          <w:color w:val="000000" w:themeColor="text1"/>
        </w:rPr>
        <w:t>Outdoor</w:t>
      </w:r>
    </w:p>
    <w:p w14:paraId="206AFA72" w14:textId="04291627" w:rsidR="17F765D2" w:rsidRPr="00782090" w:rsidRDefault="17F765D2" w:rsidP="5B9DFCBB">
      <w:pPr>
        <w:pStyle w:val="ListParagraph"/>
        <w:numPr>
          <w:ilvl w:val="1"/>
          <w:numId w:val="3"/>
        </w:numPr>
        <w:jc w:val="both"/>
        <w:rPr>
          <w:color w:val="000000" w:themeColor="text1"/>
        </w:rPr>
      </w:pPr>
      <w:r w:rsidRPr="00782090">
        <w:rPr>
          <w:color w:val="000000" w:themeColor="text1"/>
        </w:rPr>
        <w:t>Discovering The Majestic Falls</w:t>
      </w:r>
    </w:p>
    <w:p w14:paraId="51647889" w14:textId="2D252E9D" w:rsidR="17F765D2" w:rsidRPr="00782090" w:rsidRDefault="17F765D2" w:rsidP="5B9DFCBB">
      <w:pPr>
        <w:pStyle w:val="ListParagraph"/>
        <w:numPr>
          <w:ilvl w:val="1"/>
          <w:numId w:val="3"/>
        </w:numPr>
        <w:jc w:val="both"/>
        <w:rPr>
          <w:color w:val="000000" w:themeColor="text1"/>
        </w:rPr>
      </w:pPr>
      <w:r w:rsidRPr="00782090">
        <w:rPr>
          <w:color w:val="000000" w:themeColor="text1"/>
        </w:rPr>
        <w:t>North Cascades National Park</w:t>
      </w:r>
    </w:p>
    <w:p w14:paraId="63CC0F19" w14:textId="1DC58D4A" w:rsidR="17F765D2" w:rsidRPr="00782090" w:rsidRDefault="17F765D2" w:rsidP="5B9DFCBB">
      <w:pPr>
        <w:pStyle w:val="ListParagraph"/>
        <w:numPr>
          <w:ilvl w:val="0"/>
          <w:numId w:val="3"/>
        </w:numPr>
        <w:spacing w:before="240" w:after="240"/>
        <w:jc w:val="both"/>
        <w:rPr>
          <w:b/>
          <w:bCs/>
          <w:color w:val="000000" w:themeColor="text1"/>
        </w:rPr>
      </w:pPr>
      <w:r w:rsidRPr="00782090">
        <w:rPr>
          <w:b/>
          <w:bCs/>
          <w:color w:val="000000" w:themeColor="text1"/>
        </w:rPr>
        <w:t>Museums</w:t>
      </w:r>
    </w:p>
    <w:p w14:paraId="3F788709" w14:textId="3A282B7B" w:rsidR="17F765D2" w:rsidRPr="00782090" w:rsidRDefault="17F765D2" w:rsidP="5B9DFCBB">
      <w:pPr>
        <w:pStyle w:val="ListParagraph"/>
        <w:numPr>
          <w:ilvl w:val="1"/>
          <w:numId w:val="3"/>
        </w:numPr>
        <w:jc w:val="both"/>
        <w:rPr>
          <w:color w:val="000000" w:themeColor="text1"/>
        </w:rPr>
      </w:pPr>
      <w:r w:rsidRPr="00782090">
        <w:rPr>
          <w:color w:val="000000" w:themeColor="text1"/>
        </w:rPr>
        <w:t>Exploring the Museum of Pop Culture</w:t>
      </w:r>
    </w:p>
    <w:p w14:paraId="00013A0F" w14:textId="6A6C3445" w:rsidR="17F765D2" w:rsidRPr="00782090" w:rsidRDefault="17F765D2" w:rsidP="5B9DFCBB">
      <w:pPr>
        <w:pStyle w:val="ListParagraph"/>
        <w:numPr>
          <w:ilvl w:val="1"/>
          <w:numId w:val="3"/>
        </w:numPr>
        <w:jc w:val="both"/>
        <w:rPr>
          <w:color w:val="000000" w:themeColor="text1"/>
        </w:rPr>
      </w:pPr>
      <w:r w:rsidRPr="00782090">
        <w:rPr>
          <w:color w:val="000000" w:themeColor="text1"/>
        </w:rPr>
        <w:t>Chihuly Garden and Glass</w:t>
      </w:r>
    </w:p>
    <w:p w14:paraId="1A4291C8" w14:textId="46D95C80" w:rsidR="17F765D2" w:rsidRPr="00782090" w:rsidRDefault="17F765D2" w:rsidP="5B9DFCBB">
      <w:pPr>
        <w:pStyle w:val="ListParagraph"/>
        <w:numPr>
          <w:ilvl w:val="0"/>
          <w:numId w:val="3"/>
        </w:numPr>
        <w:spacing w:before="240" w:after="240"/>
        <w:jc w:val="both"/>
        <w:rPr>
          <w:b/>
          <w:bCs/>
          <w:color w:val="000000" w:themeColor="text1"/>
        </w:rPr>
      </w:pPr>
      <w:r w:rsidRPr="00782090">
        <w:rPr>
          <w:b/>
          <w:bCs/>
          <w:color w:val="000000" w:themeColor="text1"/>
        </w:rPr>
        <w:t>Coffee Fix</w:t>
      </w:r>
    </w:p>
    <w:p w14:paraId="55C4661B" w14:textId="05A8D9C0" w:rsidR="17F765D2" w:rsidRPr="00782090" w:rsidRDefault="17F765D2" w:rsidP="5B9DFCBB">
      <w:pPr>
        <w:pStyle w:val="ListParagraph"/>
        <w:numPr>
          <w:ilvl w:val="1"/>
          <w:numId w:val="3"/>
        </w:numPr>
        <w:jc w:val="both"/>
        <w:rPr>
          <w:color w:val="000000" w:themeColor="text1"/>
        </w:rPr>
      </w:pPr>
      <w:r w:rsidRPr="00782090">
        <w:rPr>
          <w:color w:val="000000" w:themeColor="text1"/>
        </w:rPr>
        <w:t>Best Cafés Beyond Starbucks</w:t>
      </w:r>
    </w:p>
    <w:p w14:paraId="2B97D5A5" w14:textId="1FD77B1B" w:rsidR="17F765D2" w:rsidRPr="00782090" w:rsidRDefault="17F765D2" w:rsidP="5B9DFCBB">
      <w:pPr>
        <w:pStyle w:val="ListParagraph"/>
        <w:numPr>
          <w:ilvl w:val="0"/>
          <w:numId w:val="3"/>
        </w:numPr>
        <w:spacing w:before="240" w:after="240"/>
        <w:jc w:val="both"/>
        <w:rPr>
          <w:b/>
          <w:bCs/>
          <w:color w:val="000000" w:themeColor="text1"/>
        </w:rPr>
      </w:pPr>
      <w:r w:rsidRPr="00782090">
        <w:rPr>
          <w:b/>
          <w:bCs/>
          <w:color w:val="000000" w:themeColor="text1"/>
        </w:rPr>
        <w:lastRenderedPageBreak/>
        <w:t>Landmarks</w:t>
      </w:r>
    </w:p>
    <w:p w14:paraId="5F000BD7" w14:textId="70E58D91" w:rsidR="17F765D2" w:rsidRPr="00782090" w:rsidRDefault="17F765D2" w:rsidP="5B9DFCBB">
      <w:pPr>
        <w:pStyle w:val="ListParagraph"/>
        <w:numPr>
          <w:ilvl w:val="1"/>
          <w:numId w:val="3"/>
        </w:numPr>
        <w:jc w:val="both"/>
        <w:rPr>
          <w:color w:val="000000" w:themeColor="text1"/>
        </w:rPr>
      </w:pPr>
      <w:r w:rsidRPr="00782090">
        <w:rPr>
          <w:color w:val="000000" w:themeColor="text1"/>
        </w:rPr>
        <w:t>History of Dota &amp; Benaroya Hall</w:t>
      </w:r>
    </w:p>
    <w:p w14:paraId="0E4AC643" w14:textId="6E1D5C77" w:rsidR="17F765D2" w:rsidRPr="00782090" w:rsidRDefault="17F765D2" w:rsidP="5B9DFCBB">
      <w:pPr>
        <w:pStyle w:val="ListParagraph"/>
        <w:numPr>
          <w:ilvl w:val="1"/>
          <w:numId w:val="3"/>
        </w:numPr>
        <w:jc w:val="both"/>
        <w:rPr>
          <w:color w:val="000000" w:themeColor="text1"/>
        </w:rPr>
      </w:pPr>
      <w:r w:rsidRPr="00782090">
        <w:rPr>
          <w:color w:val="000000" w:themeColor="text1"/>
        </w:rPr>
        <w:t>Fremont Troll: Seattle’s Urban Legend</w:t>
      </w:r>
    </w:p>
    <w:p w14:paraId="25C6C7D5" w14:textId="03BF2EF9" w:rsidR="17F765D2" w:rsidRPr="00782090" w:rsidRDefault="17F765D2" w:rsidP="5B9DFCBB">
      <w:pPr>
        <w:spacing w:before="240" w:after="240"/>
        <w:jc w:val="both"/>
        <w:rPr>
          <w:color w:val="000000" w:themeColor="text1"/>
        </w:rPr>
      </w:pPr>
      <w:r w:rsidRPr="00782090">
        <w:rPr>
          <w:color w:val="000000" w:themeColor="text1"/>
        </w:rPr>
        <w:t>Why This Menu Structure Works:</w:t>
      </w:r>
    </w:p>
    <w:p w14:paraId="169A77EC" w14:textId="48DBDDB1" w:rsidR="17F765D2" w:rsidRPr="00782090" w:rsidRDefault="17F765D2" w:rsidP="5B9DFCBB">
      <w:pPr>
        <w:pStyle w:val="ListParagraph"/>
        <w:numPr>
          <w:ilvl w:val="0"/>
          <w:numId w:val="2"/>
        </w:numPr>
        <w:jc w:val="both"/>
        <w:rPr>
          <w:color w:val="000000" w:themeColor="text1"/>
        </w:rPr>
      </w:pPr>
      <w:r w:rsidRPr="00782090">
        <w:rPr>
          <w:b/>
          <w:bCs/>
          <w:color w:val="000000" w:themeColor="text1"/>
        </w:rPr>
        <w:t>Easy to Navigate:</w:t>
      </w:r>
      <w:r w:rsidRPr="00782090">
        <w:rPr>
          <w:color w:val="000000" w:themeColor="text1"/>
        </w:rPr>
        <w:t xml:space="preserve"> Users can </w:t>
      </w:r>
      <w:r w:rsidRPr="00782090">
        <w:rPr>
          <w:b/>
          <w:bCs/>
          <w:color w:val="000000" w:themeColor="text1"/>
        </w:rPr>
        <w:t>quickly find</w:t>
      </w:r>
      <w:r w:rsidRPr="00782090">
        <w:rPr>
          <w:color w:val="000000" w:themeColor="text1"/>
        </w:rPr>
        <w:t xml:space="preserve"> attractions based on their interests.</w:t>
      </w:r>
    </w:p>
    <w:p w14:paraId="0C7A3842" w14:textId="72DC97C9" w:rsidR="17F765D2" w:rsidRPr="00782090" w:rsidRDefault="17F765D2" w:rsidP="5B9DFCBB">
      <w:pPr>
        <w:pStyle w:val="ListParagraph"/>
        <w:numPr>
          <w:ilvl w:val="0"/>
          <w:numId w:val="2"/>
        </w:numPr>
        <w:jc w:val="both"/>
        <w:rPr>
          <w:color w:val="000000" w:themeColor="text1"/>
        </w:rPr>
      </w:pPr>
      <w:r w:rsidRPr="00782090">
        <w:rPr>
          <w:b/>
          <w:bCs/>
          <w:color w:val="000000" w:themeColor="text1"/>
        </w:rPr>
        <w:t>Logical Subcategories:</w:t>
      </w:r>
      <w:r w:rsidRPr="00782090">
        <w:rPr>
          <w:color w:val="000000" w:themeColor="text1"/>
        </w:rPr>
        <w:t xml:space="preserve"> Grouping posts under broader topics (e.g., “Outdoor” or “Museums”) enhances readability.</w:t>
      </w:r>
    </w:p>
    <w:p w14:paraId="3CF90444" w14:textId="3E5DC3F7" w:rsidR="17F765D2" w:rsidRPr="00782090" w:rsidRDefault="17F765D2" w:rsidP="5B9DFCBB">
      <w:pPr>
        <w:pStyle w:val="ListParagraph"/>
        <w:numPr>
          <w:ilvl w:val="0"/>
          <w:numId w:val="2"/>
        </w:numPr>
        <w:jc w:val="both"/>
        <w:rPr>
          <w:color w:val="000000" w:themeColor="text1"/>
        </w:rPr>
      </w:pPr>
      <w:r w:rsidRPr="00782090">
        <w:rPr>
          <w:b/>
          <w:bCs/>
          <w:color w:val="000000" w:themeColor="text1"/>
        </w:rPr>
        <w:t>SEO Benefits:</w:t>
      </w:r>
      <w:r w:rsidRPr="00782090">
        <w:rPr>
          <w:color w:val="000000" w:themeColor="text1"/>
        </w:rPr>
        <w:t xml:space="preserve"> Well-structured menus improve </w:t>
      </w:r>
      <w:r w:rsidRPr="00782090">
        <w:rPr>
          <w:b/>
          <w:bCs/>
          <w:color w:val="000000" w:themeColor="text1"/>
        </w:rPr>
        <w:t>search engine discoverability</w:t>
      </w:r>
      <w:r w:rsidRPr="00782090">
        <w:rPr>
          <w:color w:val="000000" w:themeColor="text1"/>
        </w:rPr>
        <w:t xml:space="preserve"> for tourism-related searches.</w:t>
      </w:r>
    </w:p>
    <w:p w14:paraId="24E8AB03" w14:textId="6F041F7C" w:rsidR="006508C2" w:rsidRPr="00782090" w:rsidRDefault="006508C2" w:rsidP="3427D0BA">
      <w:pPr>
        <w:shd w:val="clear" w:color="auto" w:fill="FFFFFF" w:themeFill="background1"/>
        <w:spacing w:before="240" w:after="240" w:line="360" w:lineRule="auto"/>
        <w:ind w:left="720"/>
        <w:jc w:val="both"/>
        <w:rPr>
          <w:color w:val="181E25"/>
          <w:sz w:val="24"/>
          <w:szCs w:val="24"/>
          <w:lang w:val="en-US"/>
        </w:rPr>
      </w:pPr>
    </w:p>
    <w:p w14:paraId="55B04D50" w14:textId="00D2D936" w:rsidR="006508C2" w:rsidRPr="00782090" w:rsidRDefault="00C11402" w:rsidP="00C11402">
      <w:pPr>
        <w:shd w:val="clear" w:color="auto" w:fill="FFFFFF" w:themeFill="background1"/>
        <w:spacing w:line="360" w:lineRule="auto"/>
        <w:rPr>
          <w:b/>
          <w:bCs/>
          <w:color w:val="000000" w:themeColor="text1"/>
          <w:sz w:val="28"/>
          <w:szCs w:val="28"/>
        </w:rPr>
      </w:pPr>
      <w:r w:rsidRPr="00782090">
        <w:rPr>
          <w:b/>
          <w:bCs/>
          <w:i/>
          <w:iCs/>
          <w:color w:val="000000" w:themeColor="text1"/>
          <w:sz w:val="24"/>
          <w:szCs w:val="24"/>
        </w:rPr>
        <w:t xml:space="preserve">      </w:t>
      </w:r>
      <w:r w:rsidR="6165E9CB" w:rsidRPr="00782090">
        <w:rPr>
          <w:b/>
          <w:bCs/>
          <w:color w:val="000000" w:themeColor="text1"/>
          <w:sz w:val="28"/>
          <w:szCs w:val="28"/>
        </w:rPr>
        <w:t>Site Metrics Strategy</w:t>
      </w:r>
    </w:p>
    <w:p w14:paraId="4A3188CA" w14:textId="377FC58C" w:rsidR="424D2E0C" w:rsidRPr="00782090" w:rsidRDefault="424D2E0C" w:rsidP="424D2E0C">
      <w:pPr>
        <w:pStyle w:val="ListParagraph"/>
        <w:shd w:val="clear" w:color="auto" w:fill="FFFFFF" w:themeFill="background1"/>
        <w:spacing w:line="360" w:lineRule="auto"/>
        <w:rPr>
          <w:b/>
          <w:bCs/>
          <w:i/>
          <w:iCs/>
          <w:color w:val="000000" w:themeColor="text1"/>
        </w:rPr>
      </w:pPr>
    </w:p>
    <w:p w14:paraId="6D633DE7" w14:textId="23F5BDD9" w:rsidR="6165E9CB" w:rsidRPr="00782090" w:rsidRDefault="6165E9CB" w:rsidP="00372E74">
      <w:pPr>
        <w:pStyle w:val="ListParagraph"/>
        <w:shd w:val="clear" w:color="auto" w:fill="FFFFFF" w:themeFill="background1"/>
        <w:spacing w:line="360" w:lineRule="auto"/>
        <w:ind w:left="360"/>
        <w:rPr>
          <w:rFonts w:eastAsia="Aptos"/>
          <w:color w:val="000000" w:themeColor="text1"/>
          <w:lang w:val="en-US"/>
        </w:rPr>
      </w:pPr>
      <w:r w:rsidRPr="00782090">
        <w:rPr>
          <w:b/>
          <w:bCs/>
          <w:i/>
          <w:iCs/>
          <w:color w:val="000000" w:themeColor="text1"/>
          <w:lang w:val="en-US"/>
        </w:rPr>
        <w:t>Explore Template(s) from GA4 'Explore | Analysis'</w:t>
      </w:r>
    </w:p>
    <w:p w14:paraId="7E8103B8" w14:textId="00D74B13" w:rsidR="5D0F65A7" w:rsidRPr="00782090" w:rsidRDefault="5D0F65A7" w:rsidP="00372E74">
      <w:pPr>
        <w:pStyle w:val="ListParagraph"/>
        <w:shd w:val="clear" w:color="auto" w:fill="FFFFFF" w:themeFill="background1"/>
        <w:spacing w:line="360" w:lineRule="auto"/>
        <w:ind w:left="360"/>
        <w:jc w:val="both"/>
        <w:rPr>
          <w:rFonts w:eastAsia="Aptos"/>
          <w:color w:val="000000" w:themeColor="text1"/>
        </w:rPr>
      </w:pPr>
      <w:r w:rsidRPr="00782090">
        <w:rPr>
          <w:rFonts w:eastAsia="Aptos"/>
          <w:color w:val="000000" w:themeColor="text1"/>
          <w:lang w:val="en-US"/>
        </w:rPr>
        <w:t xml:space="preserve">Our team leverages the </w:t>
      </w:r>
      <w:r w:rsidRPr="00782090">
        <w:rPr>
          <w:rFonts w:eastAsia="Aptos"/>
          <w:b/>
          <w:bCs/>
          <w:color w:val="000000" w:themeColor="text1"/>
          <w:lang w:val="en-US"/>
        </w:rPr>
        <w:t xml:space="preserve">Funnel Exploration </w:t>
      </w:r>
      <w:r w:rsidRPr="00782090">
        <w:rPr>
          <w:rFonts w:eastAsia="Aptos"/>
          <w:color w:val="000000" w:themeColor="text1"/>
          <w:lang w:val="en-US"/>
        </w:rPr>
        <w:t xml:space="preserve">template in GA4 to analyze user behavior across key website interactions, tracking their journey from visiting the homepage to engaging with content. The funnel examines user progression through actions such as clicking on a blog post, scrolling and clicking “Read More,”. </w:t>
      </w:r>
    </w:p>
    <w:p w14:paraId="5C6E8054" w14:textId="62CCD542" w:rsidR="424D2E0C" w:rsidRPr="00782090" w:rsidRDefault="424D2E0C" w:rsidP="424D2E0C">
      <w:pPr>
        <w:pStyle w:val="ListParagraph"/>
        <w:shd w:val="clear" w:color="auto" w:fill="FFFFFF" w:themeFill="background1"/>
        <w:spacing w:line="360" w:lineRule="auto"/>
        <w:ind w:left="735"/>
        <w:jc w:val="both"/>
        <w:rPr>
          <w:rFonts w:eastAsia="Aptos"/>
          <w:color w:val="000000" w:themeColor="text1"/>
          <w:lang w:val="en-US"/>
        </w:rPr>
      </w:pPr>
    </w:p>
    <w:p w14:paraId="60E88D3F" w14:textId="7353FDD2" w:rsidR="143DB85C" w:rsidRPr="00782090" w:rsidRDefault="143DB85C" w:rsidP="424D2E0C">
      <w:pPr>
        <w:shd w:val="clear" w:color="auto" w:fill="FFFFFF" w:themeFill="background1"/>
        <w:spacing w:line="360" w:lineRule="auto"/>
        <w:ind w:left="735"/>
        <w:jc w:val="both"/>
      </w:pPr>
      <w:r w:rsidRPr="00782090">
        <w:rPr>
          <w:noProof/>
        </w:rPr>
        <w:drawing>
          <wp:inline distT="0" distB="0" distL="0" distR="0" wp14:anchorId="6601B266" wp14:editId="318616AB">
            <wp:extent cx="5181048" cy="3210560"/>
            <wp:effectExtent l="0" t="0" r="635" b="8890"/>
            <wp:docPr id="1490473188" name="Picture 149047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4505" cy="3212702"/>
                    </a:xfrm>
                    <a:prstGeom prst="rect">
                      <a:avLst/>
                    </a:prstGeom>
                  </pic:spPr>
                </pic:pic>
              </a:graphicData>
            </a:graphic>
          </wp:inline>
        </w:drawing>
      </w:r>
    </w:p>
    <w:p w14:paraId="0546A218" w14:textId="4CF3EF93" w:rsidR="5D0F65A7" w:rsidRPr="00782090" w:rsidRDefault="5D0F65A7" w:rsidP="00372E74">
      <w:pPr>
        <w:pStyle w:val="ListParagraph"/>
        <w:shd w:val="clear" w:color="auto" w:fill="FFFFFF" w:themeFill="background1"/>
        <w:spacing w:line="360" w:lineRule="auto"/>
        <w:ind w:left="90"/>
        <w:jc w:val="both"/>
        <w:rPr>
          <w:rFonts w:eastAsia="Aptos"/>
          <w:color w:val="000000" w:themeColor="text1"/>
        </w:rPr>
      </w:pPr>
      <w:r w:rsidRPr="00782090">
        <w:rPr>
          <w:rFonts w:eastAsia="Aptos"/>
          <w:color w:val="000000" w:themeColor="text1"/>
          <w:lang w:val="en-US"/>
        </w:rPr>
        <w:lastRenderedPageBreak/>
        <w:t xml:space="preserve">Our analysis highlights significant drop-off points, notably at the scrolling stage, where user count drops from 16 to 8, and in deeper engagement, as only three users click “Read More.” To address these issues, we are thinking of enhancing scroll engagement by incorporating compelling headlines, visuals, and interactive elements, as well as A/B testing different page layouts. </w:t>
      </w:r>
    </w:p>
    <w:p w14:paraId="2EAF991D" w14:textId="4E7DC4F7" w:rsidR="424D2E0C" w:rsidRPr="00782090" w:rsidRDefault="424D2E0C" w:rsidP="00372E74">
      <w:pPr>
        <w:pStyle w:val="ListParagraph"/>
        <w:shd w:val="clear" w:color="auto" w:fill="FFFFFF" w:themeFill="background1"/>
        <w:spacing w:line="360" w:lineRule="auto"/>
        <w:ind w:left="90"/>
        <w:jc w:val="both"/>
        <w:rPr>
          <w:rFonts w:eastAsia="Aptos"/>
          <w:color w:val="000000" w:themeColor="text1"/>
          <w:lang w:val="en-US"/>
        </w:rPr>
      </w:pPr>
    </w:p>
    <w:p w14:paraId="7997CE82" w14:textId="00E785BB" w:rsidR="5D0F65A7" w:rsidRPr="00782090" w:rsidRDefault="5D0F65A7" w:rsidP="00372E74">
      <w:pPr>
        <w:pStyle w:val="ListParagraph"/>
        <w:shd w:val="clear" w:color="auto" w:fill="FFFFFF" w:themeFill="background1"/>
        <w:spacing w:line="360" w:lineRule="auto"/>
        <w:ind w:left="90"/>
        <w:jc w:val="both"/>
        <w:rPr>
          <w:rFonts w:eastAsia="Aptos"/>
          <w:color w:val="000000" w:themeColor="text1"/>
        </w:rPr>
      </w:pPr>
      <w:r w:rsidRPr="00782090">
        <w:rPr>
          <w:rFonts w:eastAsia="Aptos"/>
          <w:color w:val="000000" w:themeColor="text1"/>
          <w:lang w:val="en-US"/>
        </w:rPr>
        <w:t>Additionally, improving “Read More” click-through rates can be achieved by making the button more prominent through size, color, or positioning and experimenting with stronger CTA wording like “Explore More” or “Start Now.” These optimizations aim to refine our content strategy, improve user retention, and enhance overall engagement.</w:t>
      </w:r>
    </w:p>
    <w:p w14:paraId="5A744FB2" w14:textId="53A5EF54" w:rsidR="424D2E0C" w:rsidRPr="00782090" w:rsidRDefault="424D2E0C" w:rsidP="424D2E0C">
      <w:pPr>
        <w:shd w:val="clear" w:color="auto" w:fill="FFFFFF" w:themeFill="background1"/>
        <w:spacing w:line="360" w:lineRule="auto"/>
        <w:rPr>
          <w:b/>
          <w:bCs/>
          <w:i/>
          <w:iCs/>
          <w:color w:val="000000" w:themeColor="text1"/>
        </w:rPr>
      </w:pPr>
    </w:p>
    <w:p w14:paraId="11D5117E" w14:textId="5BB2488F" w:rsidR="006508C2" w:rsidRPr="00782090" w:rsidRDefault="6165E9CB" w:rsidP="004B330C">
      <w:pPr>
        <w:shd w:val="clear" w:color="auto" w:fill="FFFFFF" w:themeFill="background1"/>
        <w:spacing w:line="360" w:lineRule="auto"/>
        <w:rPr>
          <w:b/>
          <w:bCs/>
          <w:i/>
          <w:iCs/>
          <w:color w:val="000000" w:themeColor="text1"/>
        </w:rPr>
      </w:pPr>
      <w:r w:rsidRPr="00782090">
        <w:rPr>
          <w:b/>
          <w:bCs/>
          <w:i/>
          <w:iCs/>
          <w:color w:val="000000" w:themeColor="text1"/>
        </w:rPr>
        <w:t>'Events' in GA4</w:t>
      </w:r>
    </w:p>
    <w:p w14:paraId="6129EB77" w14:textId="10548315" w:rsidR="006508C2" w:rsidRPr="00782090" w:rsidRDefault="4155B154" w:rsidP="424D2E0C">
      <w:pPr>
        <w:spacing w:before="240" w:after="240" w:line="360" w:lineRule="auto"/>
        <w:jc w:val="both"/>
        <w:rPr>
          <w:rFonts w:eastAsia="Aptos"/>
          <w:color w:val="000000" w:themeColor="text1"/>
          <w:lang w:val="en-US"/>
        </w:rPr>
      </w:pPr>
      <w:r w:rsidRPr="00782090">
        <w:rPr>
          <w:rFonts w:eastAsia="Aptos"/>
          <w:color w:val="000000" w:themeColor="text1"/>
          <w:lang w:val="en-US"/>
        </w:rPr>
        <w:t>The GA4 Events report showcases key interactions that users have with our website, including page views, user engagement, scrolling behavior, and session starts. Over the last 28 days, the total event count reached 452 across 37 users, indicating that users are actively engaging with the site. Notably, “</w:t>
      </w:r>
      <w:proofErr w:type="spellStart"/>
      <w:r w:rsidRPr="00782090">
        <w:rPr>
          <w:rFonts w:eastAsia="Aptos"/>
          <w:color w:val="000000" w:themeColor="text1"/>
          <w:lang w:val="en-US"/>
        </w:rPr>
        <w:t>page_view</w:t>
      </w:r>
      <w:proofErr w:type="spellEnd"/>
      <w:r w:rsidRPr="00782090">
        <w:rPr>
          <w:rFonts w:eastAsia="Aptos"/>
          <w:color w:val="000000" w:themeColor="text1"/>
          <w:lang w:val="en-US"/>
        </w:rPr>
        <w:t>” and “</w:t>
      </w:r>
      <w:proofErr w:type="spellStart"/>
      <w:r w:rsidRPr="00782090">
        <w:rPr>
          <w:rFonts w:eastAsia="Aptos"/>
          <w:color w:val="000000" w:themeColor="text1"/>
          <w:lang w:val="en-US"/>
        </w:rPr>
        <w:t>user_engagement</w:t>
      </w:r>
      <w:proofErr w:type="spellEnd"/>
      <w:r w:rsidRPr="00782090">
        <w:rPr>
          <w:rFonts w:eastAsia="Aptos"/>
          <w:color w:val="000000" w:themeColor="text1"/>
          <w:lang w:val="en-US"/>
        </w:rPr>
        <w:t>” are the most frequent events, suggesting that visitors are spending time exploring multiple pages and interacting with content. The steady increase in event activity toward the end of the reporting period reflects growing user interest.</w:t>
      </w:r>
    </w:p>
    <w:p w14:paraId="134F9538" w14:textId="6AA6DC00" w:rsidR="006508C2" w:rsidRPr="00782090" w:rsidRDefault="1005B510" w:rsidP="424D2E0C">
      <w:pPr>
        <w:spacing w:before="240" w:after="240" w:line="360" w:lineRule="auto"/>
        <w:jc w:val="both"/>
      </w:pPr>
      <w:r w:rsidRPr="00782090">
        <w:rPr>
          <w:noProof/>
        </w:rPr>
        <w:drawing>
          <wp:inline distT="0" distB="0" distL="0" distR="0" wp14:anchorId="55D1A68A" wp14:editId="17BB7A71">
            <wp:extent cx="5943600" cy="2476500"/>
            <wp:effectExtent l="0" t="0" r="0" b="0"/>
            <wp:docPr id="1140309028" name="Picture 114030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02382762" w14:textId="7C9B1365" w:rsidR="006508C2" w:rsidRPr="00782090" w:rsidRDefault="395E7F8E" w:rsidP="424D2E0C">
      <w:pPr>
        <w:spacing w:before="240" w:after="240" w:line="360" w:lineRule="auto"/>
        <w:jc w:val="both"/>
      </w:pPr>
      <w:r w:rsidRPr="00782090">
        <w:rPr>
          <w:noProof/>
        </w:rPr>
        <w:lastRenderedPageBreak/>
        <w:drawing>
          <wp:inline distT="0" distB="0" distL="0" distR="0" wp14:anchorId="0ABF7D50" wp14:editId="11E4F5EF">
            <wp:extent cx="5943600" cy="2733675"/>
            <wp:effectExtent l="0" t="0" r="0" b="0"/>
            <wp:docPr id="316109424" name="Picture 31610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1AB5D524" w14:textId="52C89090" w:rsidR="006508C2" w:rsidRPr="00782090" w:rsidRDefault="4155B154" w:rsidP="424D2E0C">
      <w:pPr>
        <w:spacing w:before="240" w:after="240" w:line="360" w:lineRule="auto"/>
        <w:jc w:val="both"/>
        <w:rPr>
          <w:rFonts w:eastAsia="Aptos"/>
          <w:color w:val="000000" w:themeColor="text1"/>
          <w:lang w:val="en-US"/>
        </w:rPr>
      </w:pPr>
      <w:r w:rsidRPr="00782090">
        <w:rPr>
          <w:rFonts w:eastAsia="Aptos"/>
          <w:color w:val="000000" w:themeColor="text1"/>
          <w:lang w:val="en-US"/>
        </w:rPr>
        <w:t>Specific event interactions, such as “scroll” and “</w:t>
      </w:r>
      <w:proofErr w:type="spellStart"/>
      <w:r w:rsidRPr="00782090">
        <w:rPr>
          <w:rFonts w:eastAsia="Aptos"/>
          <w:color w:val="000000" w:themeColor="text1"/>
          <w:lang w:val="en-US"/>
        </w:rPr>
        <w:t>first_visit</w:t>
      </w:r>
      <w:proofErr w:type="spellEnd"/>
      <w:r w:rsidRPr="00782090">
        <w:rPr>
          <w:rFonts w:eastAsia="Aptos"/>
          <w:color w:val="000000" w:themeColor="text1"/>
          <w:lang w:val="en-US"/>
        </w:rPr>
        <w:t>,” help us measure audience behavior beyond just page views. The presence of “</w:t>
      </w:r>
      <w:proofErr w:type="spellStart"/>
      <w:r w:rsidRPr="00782090">
        <w:rPr>
          <w:rFonts w:eastAsia="Aptos"/>
          <w:color w:val="000000" w:themeColor="text1"/>
          <w:lang w:val="en-US"/>
        </w:rPr>
        <w:t>form_submit</w:t>
      </w:r>
      <w:proofErr w:type="spellEnd"/>
      <w:r w:rsidRPr="00782090">
        <w:rPr>
          <w:rFonts w:eastAsia="Aptos"/>
          <w:color w:val="000000" w:themeColor="text1"/>
          <w:lang w:val="en-US"/>
        </w:rPr>
        <w:t>” events indicates that users are engaging with interactive elements such as commenting on our posts. The “</w:t>
      </w:r>
      <w:proofErr w:type="spellStart"/>
      <w:r w:rsidRPr="00782090">
        <w:rPr>
          <w:rFonts w:eastAsia="Aptos"/>
          <w:color w:val="000000" w:themeColor="text1"/>
          <w:lang w:val="en-US"/>
        </w:rPr>
        <w:t>read_more_click</w:t>
      </w:r>
      <w:proofErr w:type="spellEnd"/>
      <w:r w:rsidRPr="00782090">
        <w:rPr>
          <w:rFonts w:eastAsia="Aptos"/>
          <w:color w:val="000000" w:themeColor="text1"/>
          <w:lang w:val="en-US"/>
        </w:rPr>
        <w:t xml:space="preserve">” event further highlights user interest in diving deeper into content. Understanding these events helps us identify which features drive engagement and which areas might need improvement. Additionally, page_scroll_75 captures when users scroll 75% down a page, providing insights into how much content is being consumed. </w:t>
      </w:r>
    </w:p>
    <w:p w14:paraId="32A5F9BC" w14:textId="68C00693" w:rsidR="006508C2" w:rsidRPr="00782090" w:rsidRDefault="4155B154" w:rsidP="002714B5">
      <w:pPr>
        <w:spacing w:before="240" w:after="240" w:line="360" w:lineRule="auto"/>
        <w:jc w:val="both"/>
        <w:rPr>
          <w:rFonts w:eastAsia="Aptos"/>
          <w:color w:val="000000" w:themeColor="text1"/>
          <w:lang w:val="en-US"/>
        </w:rPr>
      </w:pPr>
      <w:r w:rsidRPr="00782090">
        <w:rPr>
          <w:rFonts w:eastAsia="Aptos"/>
          <w:color w:val="000000" w:themeColor="text1"/>
          <w:lang w:val="en-US"/>
        </w:rPr>
        <w:t xml:space="preserve">By analyzing these event trends, </w:t>
      </w:r>
      <w:r w:rsidR="12844AD9" w:rsidRPr="00782090">
        <w:rPr>
          <w:rFonts w:eastAsia="Aptos"/>
          <w:color w:val="000000" w:themeColor="text1"/>
          <w:lang w:val="en-US"/>
        </w:rPr>
        <w:t>we can refine our</w:t>
      </w:r>
      <w:r w:rsidRPr="00782090">
        <w:rPr>
          <w:rFonts w:eastAsia="Aptos"/>
          <w:color w:val="000000" w:themeColor="text1"/>
          <w:lang w:val="en-US"/>
        </w:rPr>
        <w:t xml:space="preserve"> user experience strategy to encourage more meaningful interactions. For example, if high scroll depth and engagement time correlate with certain types of content, we can focus on producing more of that content.  These event-driven analytics help us understand how users interact with the website, allowing us to optimize content layout, engagement strategies, and overall user experience.</w:t>
      </w:r>
    </w:p>
    <w:p w14:paraId="32A82622" w14:textId="5D17EC3B" w:rsidR="006508C2" w:rsidRPr="00782090" w:rsidRDefault="006508C2" w:rsidP="3427D0BA">
      <w:pPr>
        <w:shd w:val="clear" w:color="auto" w:fill="FFFFFF" w:themeFill="background1"/>
        <w:spacing w:line="360" w:lineRule="auto"/>
        <w:rPr>
          <w:b/>
          <w:bCs/>
          <w:i/>
          <w:iCs/>
          <w:color w:val="000000" w:themeColor="text1"/>
        </w:rPr>
      </w:pPr>
    </w:p>
    <w:p w14:paraId="0A9A1269" w14:textId="0BF7D076" w:rsidR="006508C2" w:rsidRPr="00782090" w:rsidRDefault="507F2495" w:rsidP="00372E74">
      <w:pPr>
        <w:pStyle w:val="ListParagraph"/>
        <w:shd w:val="clear" w:color="auto" w:fill="FFFFFF" w:themeFill="background1"/>
        <w:spacing w:line="360" w:lineRule="auto"/>
        <w:ind w:left="0"/>
        <w:rPr>
          <w:b/>
          <w:bCs/>
          <w:i/>
          <w:iCs/>
          <w:color w:val="000000" w:themeColor="text1"/>
        </w:rPr>
      </w:pPr>
      <w:r w:rsidRPr="00782090">
        <w:rPr>
          <w:b/>
          <w:bCs/>
          <w:i/>
          <w:iCs/>
          <w:color w:val="000000" w:themeColor="text1"/>
        </w:rPr>
        <w:t>Preliminary Analysis:</w:t>
      </w:r>
    </w:p>
    <w:p w14:paraId="508F8D86" w14:textId="7556864B" w:rsidR="141E80C8" w:rsidRPr="00782090" w:rsidRDefault="37D7B367" w:rsidP="00372E74">
      <w:pPr>
        <w:spacing w:before="240" w:after="240" w:line="360" w:lineRule="auto"/>
        <w:jc w:val="both"/>
        <w:rPr>
          <w:rFonts w:eastAsia="Aptos"/>
          <w:color w:val="000000" w:themeColor="text1"/>
          <w:lang w:val="en-US"/>
        </w:rPr>
      </w:pPr>
      <w:r w:rsidRPr="00782090">
        <w:rPr>
          <w:rFonts w:eastAsia="Aptos"/>
          <w:color w:val="000000" w:themeColor="text1"/>
          <w:lang w:val="en-US"/>
        </w:rPr>
        <w:t xml:space="preserve">Our team has analyzed the Google Analytics reports for our WordPress website, and the data shows promising growth in user engagement. Over the past </w:t>
      </w:r>
      <w:r w:rsidR="04AB9C46" w:rsidRPr="00782090">
        <w:rPr>
          <w:rFonts w:eastAsia="Aptos"/>
          <w:color w:val="000000" w:themeColor="text1"/>
          <w:lang w:val="en-US"/>
        </w:rPr>
        <w:t>3</w:t>
      </w:r>
      <w:r w:rsidRPr="00782090">
        <w:rPr>
          <w:rFonts w:eastAsia="Aptos"/>
          <w:color w:val="000000" w:themeColor="text1"/>
          <w:lang w:val="en-US"/>
        </w:rPr>
        <w:t xml:space="preserve"> weeks, we </w:t>
      </w:r>
      <w:proofErr w:type="gramStart"/>
      <w:r w:rsidRPr="00782090">
        <w:rPr>
          <w:rFonts w:eastAsia="Aptos"/>
          <w:color w:val="000000" w:themeColor="text1"/>
          <w:lang w:val="en-US"/>
        </w:rPr>
        <w:t>had</w:t>
      </w:r>
      <w:proofErr w:type="gramEnd"/>
      <w:r w:rsidRPr="00782090">
        <w:rPr>
          <w:rFonts w:eastAsia="Aptos"/>
          <w:color w:val="000000" w:themeColor="text1"/>
          <w:lang w:val="en-US"/>
        </w:rPr>
        <w:t xml:space="preserve"> 37 active users, with a significant spike in the past week (32 users) and 6 users on the most recent day. This upward trend suggests increased interest in our content, likely due to improved visibility. However, to sustain this momentum, we should explore strategies to keep our audience engaged and encourage repeat visits.</w:t>
      </w:r>
    </w:p>
    <w:p w14:paraId="312A0FA6" w14:textId="00610370" w:rsidR="141E80C8" w:rsidRPr="00782090" w:rsidRDefault="7588B4A6" w:rsidP="00372E74">
      <w:pPr>
        <w:tabs>
          <w:tab w:val="left" w:pos="720"/>
        </w:tabs>
        <w:spacing w:before="240" w:after="240" w:line="360" w:lineRule="auto"/>
        <w:ind w:left="720" w:hanging="450"/>
        <w:jc w:val="both"/>
      </w:pPr>
      <w:r w:rsidRPr="00782090">
        <w:rPr>
          <w:noProof/>
        </w:rPr>
        <w:lastRenderedPageBreak/>
        <w:drawing>
          <wp:inline distT="0" distB="0" distL="0" distR="0" wp14:anchorId="1B7E705B" wp14:editId="0063DB69">
            <wp:extent cx="5943600" cy="2695575"/>
            <wp:effectExtent l="0" t="0" r="0" b="0"/>
            <wp:docPr id="1610470252" name="Picture 161047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078C8CD5" w14:textId="1FD46F40" w:rsidR="141E80C8" w:rsidRPr="00782090" w:rsidRDefault="37D7B367" w:rsidP="00372E74">
      <w:pPr>
        <w:spacing w:before="240" w:after="240" w:line="360" w:lineRule="auto"/>
        <w:ind w:left="90"/>
        <w:jc w:val="both"/>
        <w:rPr>
          <w:rFonts w:eastAsia="Aptos"/>
          <w:color w:val="000000" w:themeColor="text1"/>
          <w:lang w:val="en-US"/>
        </w:rPr>
      </w:pPr>
      <w:r w:rsidRPr="00782090">
        <w:rPr>
          <w:rFonts w:eastAsia="Aptos"/>
          <w:color w:val="000000" w:themeColor="text1"/>
          <w:lang w:val="en-US"/>
        </w:rPr>
        <w:t xml:space="preserve">When looking at our top-performing pages, </w:t>
      </w:r>
      <w:r w:rsidRPr="00782090">
        <w:rPr>
          <w:rFonts w:eastAsia="Aptos"/>
          <w:b/>
          <w:bCs/>
          <w:color w:val="000000" w:themeColor="text1"/>
          <w:lang w:val="en-US"/>
        </w:rPr>
        <w:t>“</w:t>
      </w:r>
      <w:proofErr w:type="spellStart"/>
      <w:r w:rsidRPr="00782090">
        <w:rPr>
          <w:rFonts w:eastAsia="Aptos"/>
          <w:b/>
          <w:bCs/>
          <w:color w:val="000000" w:themeColor="text1"/>
          <w:lang w:val="en-US"/>
        </w:rPr>
        <w:t>SeattleSpots</w:t>
      </w:r>
      <w:proofErr w:type="spellEnd"/>
      <w:r w:rsidRPr="00782090">
        <w:rPr>
          <w:rFonts w:eastAsia="Aptos"/>
          <w:b/>
          <w:bCs/>
          <w:color w:val="000000" w:themeColor="text1"/>
          <w:lang w:val="en-US"/>
        </w:rPr>
        <w:t xml:space="preserve"> – Explore the beautiful...”</w:t>
      </w:r>
      <w:r w:rsidRPr="00782090">
        <w:rPr>
          <w:rFonts w:eastAsia="Aptos"/>
          <w:color w:val="000000" w:themeColor="text1"/>
          <w:lang w:val="en-US"/>
        </w:rPr>
        <w:t xml:space="preserve"> leads with 82 views, followed by </w:t>
      </w:r>
      <w:r w:rsidRPr="00782090">
        <w:rPr>
          <w:rFonts w:eastAsia="Aptos"/>
          <w:b/>
          <w:bCs/>
          <w:color w:val="000000" w:themeColor="text1"/>
          <w:lang w:val="en-US"/>
        </w:rPr>
        <w:t>“Top 3 Iconic Attractions in Seattle” (30 views).</w:t>
      </w:r>
      <w:r w:rsidRPr="00782090">
        <w:rPr>
          <w:rFonts w:eastAsia="Aptos"/>
          <w:color w:val="000000" w:themeColor="text1"/>
          <w:lang w:val="en-US"/>
        </w:rPr>
        <w:t xml:space="preserve"> Other pages, like </w:t>
      </w:r>
      <w:r w:rsidRPr="00782090">
        <w:rPr>
          <w:rFonts w:eastAsia="Aptos"/>
          <w:b/>
          <w:bCs/>
          <w:color w:val="000000" w:themeColor="text1"/>
          <w:lang w:val="en-US"/>
        </w:rPr>
        <w:t xml:space="preserve">“Top Scenic Spots – </w:t>
      </w:r>
      <w:proofErr w:type="spellStart"/>
      <w:r w:rsidRPr="00782090">
        <w:rPr>
          <w:rFonts w:eastAsia="Aptos"/>
          <w:b/>
          <w:bCs/>
          <w:color w:val="000000" w:themeColor="text1"/>
          <w:lang w:val="en-US"/>
        </w:rPr>
        <w:t>SeattleSpots</w:t>
      </w:r>
      <w:proofErr w:type="spellEnd"/>
      <w:r w:rsidRPr="00782090">
        <w:rPr>
          <w:rFonts w:eastAsia="Aptos"/>
          <w:b/>
          <w:bCs/>
          <w:color w:val="000000" w:themeColor="text1"/>
          <w:lang w:val="en-US"/>
        </w:rPr>
        <w:t>” (12 views)</w:t>
      </w:r>
      <w:r w:rsidRPr="00782090">
        <w:rPr>
          <w:rFonts w:eastAsia="Aptos"/>
          <w:color w:val="000000" w:themeColor="text1"/>
          <w:lang w:val="en-US"/>
        </w:rPr>
        <w:t xml:space="preserve"> and </w:t>
      </w:r>
      <w:r w:rsidRPr="00782090">
        <w:rPr>
          <w:rFonts w:eastAsia="Aptos"/>
          <w:b/>
          <w:bCs/>
          <w:color w:val="000000" w:themeColor="text1"/>
          <w:lang w:val="en-US"/>
        </w:rPr>
        <w:t>“Seattle’s Best Outdoor Attractions” (9 views),</w:t>
      </w:r>
      <w:r w:rsidRPr="00782090">
        <w:rPr>
          <w:rFonts w:eastAsia="Aptos"/>
          <w:color w:val="000000" w:themeColor="text1"/>
          <w:lang w:val="en-US"/>
        </w:rPr>
        <w:t xml:space="preserve"> have considerably lower traffic. This highlights the need to optimize or promote less-visited pages through better internal linking or keyword adjustments. Additionally, our event tracking shows strong engagement with </w:t>
      </w:r>
      <w:r w:rsidRPr="00782090">
        <w:rPr>
          <w:rFonts w:eastAsia="Aptos"/>
          <w:b/>
          <w:bCs/>
          <w:color w:val="000000" w:themeColor="text1"/>
          <w:lang w:val="en-US"/>
        </w:rPr>
        <w:t>133 page views, 99 engagement events, and 67 scroll events,</w:t>
      </w:r>
      <w:r w:rsidRPr="00782090">
        <w:rPr>
          <w:rFonts w:eastAsia="Aptos"/>
          <w:color w:val="000000" w:themeColor="text1"/>
          <w:lang w:val="en-US"/>
        </w:rPr>
        <w:t xml:space="preserve"> indicating that visitors are interacting with our content rather than bouncing off immediately.</w:t>
      </w:r>
    </w:p>
    <w:p w14:paraId="318F259C" w14:textId="28D8E71D" w:rsidR="141E80C8" w:rsidRPr="00782090" w:rsidRDefault="75FB4E4B" w:rsidP="00372E74">
      <w:pPr>
        <w:spacing w:before="240" w:after="240" w:line="360" w:lineRule="auto"/>
        <w:ind w:left="720" w:hanging="540"/>
        <w:jc w:val="both"/>
      </w:pPr>
      <w:r w:rsidRPr="00782090">
        <w:rPr>
          <w:noProof/>
        </w:rPr>
        <w:drawing>
          <wp:inline distT="0" distB="0" distL="0" distR="0" wp14:anchorId="61122C48" wp14:editId="05EA163D">
            <wp:extent cx="5943600" cy="2581275"/>
            <wp:effectExtent l="0" t="0" r="0" b="0"/>
            <wp:docPr id="2140981705" name="Picture 214098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0B29F75B" w14:textId="7B628F97" w:rsidR="141E80C8" w:rsidRPr="00782090" w:rsidRDefault="37D7B367" w:rsidP="00372E74">
      <w:pPr>
        <w:spacing w:before="240" w:after="240" w:line="360" w:lineRule="auto"/>
        <w:ind w:left="90"/>
        <w:jc w:val="both"/>
        <w:rPr>
          <w:rFonts w:eastAsia="Aptos"/>
          <w:color w:val="000000" w:themeColor="text1"/>
          <w:lang w:val="en-US"/>
        </w:rPr>
      </w:pPr>
      <w:r w:rsidRPr="00782090">
        <w:rPr>
          <w:rFonts w:eastAsia="Aptos"/>
          <w:color w:val="000000" w:themeColor="text1"/>
          <w:lang w:val="en-US"/>
        </w:rPr>
        <w:t>To capitalize on this momentum, we can implement a few key strategies:</w:t>
      </w:r>
    </w:p>
    <w:p w14:paraId="205139E0" w14:textId="5DB1596C" w:rsidR="141E80C8" w:rsidRPr="00782090" w:rsidRDefault="37D7B367" w:rsidP="00372E74">
      <w:pPr>
        <w:pStyle w:val="ListParagraph"/>
        <w:numPr>
          <w:ilvl w:val="0"/>
          <w:numId w:val="1"/>
        </w:numPr>
        <w:spacing w:line="360" w:lineRule="auto"/>
        <w:ind w:left="360"/>
        <w:jc w:val="both"/>
        <w:rPr>
          <w:rFonts w:eastAsia="Aptos"/>
          <w:color w:val="000000" w:themeColor="text1"/>
          <w:lang w:val="en-US"/>
        </w:rPr>
      </w:pPr>
      <w:r w:rsidRPr="00782090">
        <w:rPr>
          <w:rFonts w:eastAsia="Aptos"/>
          <w:b/>
          <w:bCs/>
          <w:color w:val="000000" w:themeColor="text1"/>
          <w:lang w:val="en-US"/>
        </w:rPr>
        <w:lastRenderedPageBreak/>
        <w:t>Enhance internal linking</w:t>
      </w:r>
      <w:r w:rsidRPr="00782090">
        <w:rPr>
          <w:rFonts w:eastAsia="Aptos"/>
          <w:color w:val="000000" w:themeColor="text1"/>
          <w:lang w:val="en-US"/>
        </w:rPr>
        <w:t xml:space="preserve"> to guide users from high-traffic pages to those with lower engagement.</w:t>
      </w:r>
    </w:p>
    <w:p w14:paraId="72A3D3EC" w14:textId="7DDC8320" w:rsidR="006508C2" w:rsidRPr="00782090" w:rsidRDefault="37D7B367" w:rsidP="00372E74">
      <w:pPr>
        <w:pStyle w:val="ListParagraph"/>
        <w:numPr>
          <w:ilvl w:val="0"/>
          <w:numId w:val="1"/>
        </w:numPr>
        <w:spacing w:before="240" w:after="240" w:line="360" w:lineRule="auto"/>
        <w:ind w:left="360"/>
        <w:jc w:val="both"/>
        <w:rPr>
          <w:rFonts w:eastAsia="Aptos"/>
          <w:color w:val="000000" w:themeColor="text1"/>
          <w:lang w:val="en-US"/>
        </w:rPr>
      </w:pPr>
      <w:r w:rsidRPr="00782090">
        <w:rPr>
          <w:rFonts w:eastAsia="Aptos"/>
          <w:b/>
          <w:bCs/>
          <w:color w:val="000000" w:themeColor="text1"/>
          <w:lang w:val="en-US"/>
        </w:rPr>
        <w:t>Improve CTA placements</w:t>
      </w:r>
      <w:r w:rsidRPr="00782090">
        <w:rPr>
          <w:rFonts w:eastAsia="Aptos"/>
          <w:color w:val="000000" w:themeColor="text1"/>
          <w:lang w:val="en-US"/>
        </w:rPr>
        <w:t xml:space="preserve"> on popular pages to drive deeper interactions.</w:t>
      </w:r>
    </w:p>
    <w:p w14:paraId="056E63C4" w14:textId="77777777" w:rsidR="00782090" w:rsidRPr="00782090" w:rsidRDefault="00782090" w:rsidP="00782090">
      <w:pPr>
        <w:spacing w:before="240" w:after="240" w:line="360" w:lineRule="auto"/>
        <w:jc w:val="both"/>
        <w:rPr>
          <w:rFonts w:eastAsia="Aptos"/>
          <w:b/>
          <w:bCs/>
          <w:color w:val="000000" w:themeColor="text1"/>
          <w:lang w:val="en-US"/>
        </w:rPr>
      </w:pPr>
      <w:r w:rsidRPr="00782090">
        <w:rPr>
          <w:rFonts w:eastAsia="Aptos"/>
          <w:b/>
          <w:bCs/>
          <w:color w:val="000000" w:themeColor="text1"/>
          <w:lang w:val="en-US"/>
        </w:rPr>
        <w:t>Site Content Strategy with analytical insights</w:t>
      </w:r>
    </w:p>
    <w:p w14:paraId="59AA1530" w14:textId="17D1047F" w:rsidR="00782090" w:rsidRPr="00782090" w:rsidRDefault="00782090" w:rsidP="00782090">
      <w:pPr>
        <w:spacing w:before="240" w:after="240" w:line="360" w:lineRule="auto"/>
        <w:jc w:val="both"/>
        <w:rPr>
          <w:rFonts w:eastAsia="Aptos"/>
          <w:color w:val="000000" w:themeColor="text1"/>
          <w:lang w:val="en-US"/>
        </w:rPr>
      </w:pPr>
      <w:r w:rsidRPr="00782090">
        <w:rPr>
          <w:rFonts w:eastAsia="Aptos"/>
          <w:color w:val="000000" w:themeColor="text1"/>
          <w:lang w:val="en-US"/>
        </w:rPr>
        <w:t xml:space="preserve">Based on data trends, our team can refine the content strategy by addressing key areas of improvement. If certain pages exhibit a high bounce rate, we must identify whether the issue stems from unengaging content, slow page load times, or irrelevant information. Pages with high exit rates require closer examination to determine if users are leaving due to a lack of compelling content or navigational difficulties. </w:t>
      </w:r>
    </w:p>
    <w:p w14:paraId="6CFBCB25" w14:textId="77777777" w:rsidR="00782090" w:rsidRPr="00782090" w:rsidRDefault="00782090" w:rsidP="00782090">
      <w:pPr>
        <w:spacing w:before="240" w:after="240" w:line="360" w:lineRule="auto"/>
        <w:jc w:val="both"/>
        <w:rPr>
          <w:rFonts w:eastAsia="Aptos"/>
          <w:color w:val="000000" w:themeColor="text1"/>
          <w:lang w:val="en-US"/>
        </w:rPr>
      </w:pPr>
      <w:r w:rsidRPr="00782090">
        <w:rPr>
          <w:rFonts w:eastAsia="Aptos"/>
          <w:color w:val="000000" w:themeColor="text1"/>
          <w:lang w:val="en-US"/>
        </w:rPr>
        <w:t xml:space="preserve">To address these issues, we can enhance content clarity, introduce interactive elements, and refine the page structure to improve readability and engagement. Additionally, analyzing user engagement metrics, such as the most viewed and interacted-with blog posts, can help us tailor our content strategy. If specific topics, such as "Best Travel Destinations in 2025," generate significant traffic and shares, we can prioritize creating similar content to align with audience interests. </w:t>
      </w:r>
    </w:p>
    <w:p w14:paraId="370AE445" w14:textId="1A82ADE1" w:rsidR="00782090" w:rsidRPr="00782090" w:rsidRDefault="00782090" w:rsidP="00782090">
      <w:pPr>
        <w:spacing w:before="240" w:after="240" w:line="360" w:lineRule="auto"/>
        <w:jc w:val="both"/>
        <w:rPr>
          <w:rFonts w:eastAsia="Aptos"/>
          <w:color w:val="000000" w:themeColor="text1"/>
          <w:lang w:val="en-US"/>
        </w:rPr>
      </w:pPr>
      <w:r w:rsidRPr="00782090">
        <w:rPr>
          <w:rFonts w:eastAsia="Aptos"/>
          <w:color w:val="000000" w:themeColor="text1"/>
          <w:lang w:val="en-US"/>
        </w:rPr>
        <w:t>Incorporating multimedia elements such as images, infographics, and videos can further boost engagement by making the content more visually appealing and informative. Through these adjustments, we can ensure that our content remains relevant, engaging, and aligned with user preferences.</w:t>
      </w:r>
    </w:p>
    <w:p w14:paraId="37E3F579" w14:textId="77777777" w:rsidR="00782090" w:rsidRPr="00782090" w:rsidRDefault="00782090" w:rsidP="00782090">
      <w:pPr>
        <w:spacing w:before="240" w:after="240" w:line="360" w:lineRule="auto"/>
        <w:jc w:val="both"/>
        <w:rPr>
          <w:rFonts w:eastAsia="Aptos"/>
          <w:b/>
          <w:bCs/>
          <w:color w:val="000000" w:themeColor="text1"/>
          <w:lang w:val="en-US"/>
        </w:rPr>
      </w:pPr>
      <w:r w:rsidRPr="00782090">
        <w:rPr>
          <w:rFonts w:eastAsia="Aptos"/>
          <w:b/>
          <w:bCs/>
          <w:color w:val="000000" w:themeColor="text1"/>
          <w:lang w:val="en-US"/>
        </w:rPr>
        <w:t>Site Design Strategy with analytical insights</w:t>
      </w:r>
    </w:p>
    <w:p w14:paraId="03EA798F" w14:textId="6A9ECABE" w:rsidR="00782090" w:rsidRPr="00782090" w:rsidRDefault="00782090" w:rsidP="00782090">
      <w:pPr>
        <w:spacing w:before="240" w:after="240" w:line="360" w:lineRule="auto"/>
        <w:jc w:val="both"/>
        <w:rPr>
          <w:rFonts w:eastAsia="Aptos"/>
          <w:color w:val="000000" w:themeColor="text1"/>
          <w:lang w:val="en-US"/>
        </w:rPr>
      </w:pPr>
      <w:r w:rsidRPr="00782090">
        <w:rPr>
          <w:rFonts w:eastAsia="Aptos"/>
          <w:color w:val="000000" w:themeColor="text1"/>
          <w:lang w:val="en-US"/>
        </w:rPr>
        <w:t xml:space="preserve">Analyzing user behavior and engagement metrics allows the team to refine the website’s design strategy to enhance user experience and retention. If data indicates a high drop-off rate on specific pages, we must assess whether poor navigation, cluttered layouts, or unresponsive design elements are contributing factors. </w:t>
      </w:r>
    </w:p>
    <w:p w14:paraId="7B085A16" w14:textId="0B5DA4B8" w:rsidR="00782090" w:rsidRPr="00782090" w:rsidRDefault="00782090" w:rsidP="00782090">
      <w:pPr>
        <w:spacing w:before="240" w:after="240" w:line="360" w:lineRule="auto"/>
        <w:jc w:val="both"/>
        <w:rPr>
          <w:rFonts w:eastAsia="Aptos"/>
          <w:color w:val="000000" w:themeColor="text1"/>
          <w:lang w:val="en-US"/>
        </w:rPr>
      </w:pPr>
      <w:r w:rsidRPr="00782090">
        <w:rPr>
          <w:rFonts w:eastAsia="Aptos"/>
          <w:color w:val="000000" w:themeColor="text1"/>
          <w:lang w:val="en-US"/>
        </w:rPr>
        <w:t xml:space="preserve">To address these challenges, optimizing site navigation, and ensuring a clean, intuitive layout can significantly enhance usability. Additionally, if users are not interacting with key elements, such as call-to-action buttons or interactive features, adjustments in visual hierarchy, button placement, and contrast can drive better engagement. </w:t>
      </w:r>
    </w:p>
    <w:p w14:paraId="21D40285" w14:textId="0A750910" w:rsidR="00372E74" w:rsidRPr="00782090" w:rsidRDefault="00782090" w:rsidP="00782090">
      <w:pPr>
        <w:spacing w:before="240" w:after="240" w:line="360" w:lineRule="auto"/>
        <w:jc w:val="both"/>
        <w:rPr>
          <w:rFonts w:eastAsia="Aptos"/>
          <w:color w:val="000000" w:themeColor="text1"/>
          <w:lang w:val="en-US"/>
        </w:rPr>
      </w:pPr>
      <w:r w:rsidRPr="00782090">
        <w:rPr>
          <w:rFonts w:eastAsia="Aptos"/>
          <w:color w:val="000000" w:themeColor="text1"/>
          <w:lang w:val="en-US"/>
        </w:rPr>
        <w:lastRenderedPageBreak/>
        <w:t>Heatmaps and session recordings can further provide insights into user behavior, helping us identify design bottlenecks and areas for improvement. By continuously iterating based on analytical findings, we can create a visually appealing, user-friendly design that aligns with audience expectations and enhances overall site performance</w:t>
      </w:r>
    </w:p>
    <w:p w14:paraId="0321A286" w14:textId="77777777" w:rsidR="00372E74" w:rsidRPr="00782090" w:rsidRDefault="00372E74" w:rsidP="00372E74">
      <w:pPr>
        <w:spacing w:before="240" w:after="240" w:line="360" w:lineRule="auto"/>
        <w:jc w:val="both"/>
        <w:rPr>
          <w:rFonts w:eastAsia="Aptos"/>
          <w:color w:val="000000" w:themeColor="text1"/>
          <w:lang w:val="en-US"/>
        </w:rPr>
      </w:pPr>
    </w:p>
    <w:p w14:paraId="252BA3F1" w14:textId="55D074A7" w:rsidR="006508C2" w:rsidRPr="00FB63CF" w:rsidRDefault="6CDD9629" w:rsidP="22F146AC">
      <w:pPr>
        <w:shd w:val="clear" w:color="auto" w:fill="FFFFFF" w:themeFill="background1"/>
        <w:spacing w:line="360" w:lineRule="auto"/>
        <w:jc w:val="both"/>
        <w:rPr>
          <w:b/>
          <w:bCs/>
          <w:sz w:val="28"/>
          <w:szCs w:val="28"/>
        </w:rPr>
      </w:pPr>
      <w:r w:rsidRPr="00FB63CF">
        <w:rPr>
          <w:b/>
          <w:bCs/>
          <w:color w:val="181E25"/>
          <w:sz w:val="28"/>
          <w:szCs w:val="28"/>
        </w:rPr>
        <w:t>References:</w:t>
      </w:r>
    </w:p>
    <w:p w14:paraId="05973B3E" w14:textId="102508DD" w:rsidR="006508C2" w:rsidRPr="00782090" w:rsidRDefault="6CDD9629" w:rsidP="00782090">
      <w:pPr>
        <w:pStyle w:val="ListParagraph"/>
        <w:numPr>
          <w:ilvl w:val="0"/>
          <w:numId w:val="28"/>
        </w:numPr>
        <w:shd w:val="clear" w:color="auto" w:fill="FFFFFF" w:themeFill="background1"/>
        <w:spacing w:before="240" w:after="240" w:line="360" w:lineRule="auto"/>
        <w:jc w:val="both"/>
        <w:rPr>
          <w:color w:val="181E25"/>
        </w:rPr>
      </w:pPr>
      <w:r w:rsidRPr="00782090">
        <w:rPr>
          <w:color w:val="181E25"/>
        </w:rPr>
        <w:t xml:space="preserve">HubSpot. (n.d.). Interactive content examples to boost engagement. Retrieved February 19, 2025, from </w:t>
      </w:r>
      <w:hyperlink r:id="rId19">
        <w:r w:rsidRPr="00782090">
          <w:rPr>
            <w:rStyle w:val="Hyperlink"/>
          </w:rPr>
          <w:t>https://blog.hubspot.com/marketing/interactive-content-examples</w:t>
        </w:r>
      </w:hyperlink>
    </w:p>
    <w:p w14:paraId="4AC09F78" w14:textId="373797C1" w:rsidR="006508C2" w:rsidRPr="00782090" w:rsidRDefault="6CDD9629" w:rsidP="00782090">
      <w:pPr>
        <w:pStyle w:val="ListParagraph"/>
        <w:numPr>
          <w:ilvl w:val="0"/>
          <w:numId w:val="27"/>
        </w:numPr>
        <w:shd w:val="clear" w:color="auto" w:fill="FFFFFF" w:themeFill="background1"/>
        <w:spacing w:before="240" w:after="240" w:line="360" w:lineRule="auto"/>
        <w:jc w:val="both"/>
        <w:rPr>
          <w:color w:val="181E25"/>
        </w:rPr>
      </w:pPr>
      <w:r w:rsidRPr="00782090">
        <w:rPr>
          <w:color w:val="181E25"/>
        </w:rPr>
        <w:t xml:space="preserve">Moz. (n.d.). SEO for travel websites: Strategies for boosting visibility. Retrieved February 19, 2025, from </w:t>
      </w:r>
      <w:hyperlink r:id="rId20">
        <w:r w:rsidRPr="00782090">
          <w:rPr>
            <w:rStyle w:val="Hyperlink"/>
          </w:rPr>
          <w:t>https://moz.com/blog/seo-travel</w:t>
        </w:r>
      </w:hyperlink>
    </w:p>
    <w:p w14:paraId="42848F49" w14:textId="13C74740" w:rsidR="006508C2" w:rsidRPr="00782090" w:rsidRDefault="6CDD9629" w:rsidP="00782090">
      <w:pPr>
        <w:pStyle w:val="ListParagraph"/>
        <w:numPr>
          <w:ilvl w:val="0"/>
          <w:numId w:val="26"/>
        </w:numPr>
        <w:shd w:val="clear" w:color="auto" w:fill="FFFFFF" w:themeFill="background1"/>
        <w:spacing w:before="240" w:after="240" w:line="360" w:lineRule="auto"/>
        <w:jc w:val="both"/>
        <w:rPr>
          <w:color w:val="181E25"/>
        </w:rPr>
      </w:pPr>
      <w:r w:rsidRPr="00782090">
        <w:rPr>
          <w:color w:val="181E25"/>
        </w:rPr>
        <w:t xml:space="preserve">State of Washington Tourism. (n.d.). Explore Washington. Retrieved February 19, 2025, from </w:t>
      </w:r>
      <w:hyperlink r:id="rId21">
        <w:r w:rsidRPr="00782090">
          <w:rPr>
            <w:rStyle w:val="Hyperlink"/>
          </w:rPr>
          <w:t>https://stateofwatourism.com/</w:t>
        </w:r>
      </w:hyperlink>
    </w:p>
    <w:p w14:paraId="0D3B1155" w14:textId="081C5122" w:rsidR="006508C2" w:rsidRPr="00782090" w:rsidRDefault="6CDD9629" w:rsidP="22F146AC">
      <w:pPr>
        <w:pStyle w:val="ListParagraph"/>
        <w:numPr>
          <w:ilvl w:val="0"/>
          <w:numId w:val="25"/>
        </w:numPr>
        <w:shd w:val="clear" w:color="auto" w:fill="FFFFFF" w:themeFill="background1"/>
        <w:spacing w:before="240" w:after="240" w:line="360" w:lineRule="auto"/>
        <w:jc w:val="both"/>
        <w:rPr>
          <w:color w:val="181E25"/>
        </w:rPr>
      </w:pPr>
      <w:r w:rsidRPr="00782090">
        <w:rPr>
          <w:color w:val="181E25"/>
        </w:rPr>
        <w:t xml:space="preserve">Visit Seattle. (n.d.). Official Seattle travel and tourism guide. Retrieved February 19, 2025, from </w:t>
      </w:r>
      <w:hyperlink r:id="rId22">
        <w:r w:rsidRPr="00782090">
          <w:rPr>
            <w:rStyle w:val="Hyperlink"/>
          </w:rPr>
          <w:t>https://visitseattle.org/</w:t>
        </w:r>
      </w:hyperlink>
    </w:p>
    <w:p w14:paraId="66D7421B" w14:textId="178E970B" w:rsidR="006508C2" w:rsidRPr="00782090" w:rsidRDefault="00FC54D2" w:rsidP="424D2E0C">
      <w:pPr>
        <w:shd w:val="clear" w:color="auto" w:fill="FFFFFF" w:themeFill="background1"/>
        <w:spacing w:line="360" w:lineRule="auto"/>
        <w:jc w:val="both"/>
        <w:rPr>
          <w:lang w:val="en-US"/>
        </w:rPr>
      </w:pPr>
      <w:r w:rsidRPr="00782090">
        <w:br/>
      </w:r>
      <w:r w:rsidRPr="00782090">
        <w:br/>
      </w:r>
      <w:r w:rsidRPr="00782090">
        <w:br/>
      </w:r>
    </w:p>
    <w:sectPr w:rsidR="006508C2" w:rsidRPr="0078209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7ED65"/>
    <w:multiLevelType w:val="hybridMultilevel"/>
    <w:tmpl w:val="FFFFFFFF"/>
    <w:lvl w:ilvl="0" w:tplc="425E84D0">
      <w:start w:val="1"/>
      <w:numFmt w:val="bullet"/>
      <w:lvlText w:val=""/>
      <w:lvlJc w:val="left"/>
      <w:pPr>
        <w:ind w:left="720" w:hanging="360"/>
      </w:pPr>
      <w:rPr>
        <w:rFonts w:ascii="Symbol" w:hAnsi="Symbol" w:hint="default"/>
      </w:rPr>
    </w:lvl>
    <w:lvl w:ilvl="1" w:tplc="A264753E">
      <w:start w:val="1"/>
      <w:numFmt w:val="bullet"/>
      <w:lvlText w:val="o"/>
      <w:lvlJc w:val="left"/>
      <w:pPr>
        <w:ind w:left="1440" w:hanging="360"/>
      </w:pPr>
      <w:rPr>
        <w:rFonts w:ascii="Courier New" w:hAnsi="Courier New" w:hint="default"/>
      </w:rPr>
    </w:lvl>
    <w:lvl w:ilvl="2" w:tplc="58506198">
      <w:start w:val="1"/>
      <w:numFmt w:val="bullet"/>
      <w:lvlText w:val=""/>
      <w:lvlJc w:val="left"/>
      <w:pPr>
        <w:ind w:left="2160" w:hanging="360"/>
      </w:pPr>
      <w:rPr>
        <w:rFonts w:ascii="Wingdings" w:hAnsi="Wingdings" w:hint="default"/>
      </w:rPr>
    </w:lvl>
    <w:lvl w:ilvl="3" w:tplc="A35ECF38">
      <w:start w:val="1"/>
      <w:numFmt w:val="bullet"/>
      <w:lvlText w:val=""/>
      <w:lvlJc w:val="left"/>
      <w:pPr>
        <w:ind w:left="2880" w:hanging="360"/>
      </w:pPr>
      <w:rPr>
        <w:rFonts w:ascii="Symbol" w:hAnsi="Symbol" w:hint="default"/>
      </w:rPr>
    </w:lvl>
    <w:lvl w:ilvl="4" w:tplc="44085F7E">
      <w:start w:val="1"/>
      <w:numFmt w:val="bullet"/>
      <w:lvlText w:val="o"/>
      <w:lvlJc w:val="left"/>
      <w:pPr>
        <w:ind w:left="3600" w:hanging="360"/>
      </w:pPr>
      <w:rPr>
        <w:rFonts w:ascii="Courier New" w:hAnsi="Courier New" w:hint="default"/>
      </w:rPr>
    </w:lvl>
    <w:lvl w:ilvl="5" w:tplc="03286268">
      <w:start w:val="1"/>
      <w:numFmt w:val="bullet"/>
      <w:lvlText w:val=""/>
      <w:lvlJc w:val="left"/>
      <w:pPr>
        <w:ind w:left="4320" w:hanging="360"/>
      </w:pPr>
      <w:rPr>
        <w:rFonts w:ascii="Wingdings" w:hAnsi="Wingdings" w:hint="default"/>
      </w:rPr>
    </w:lvl>
    <w:lvl w:ilvl="6" w:tplc="83CEDED2">
      <w:start w:val="1"/>
      <w:numFmt w:val="bullet"/>
      <w:lvlText w:val=""/>
      <w:lvlJc w:val="left"/>
      <w:pPr>
        <w:ind w:left="5040" w:hanging="360"/>
      </w:pPr>
      <w:rPr>
        <w:rFonts w:ascii="Symbol" w:hAnsi="Symbol" w:hint="default"/>
      </w:rPr>
    </w:lvl>
    <w:lvl w:ilvl="7" w:tplc="CD4A3CC2">
      <w:start w:val="1"/>
      <w:numFmt w:val="bullet"/>
      <w:lvlText w:val="o"/>
      <w:lvlJc w:val="left"/>
      <w:pPr>
        <w:ind w:left="5760" w:hanging="360"/>
      </w:pPr>
      <w:rPr>
        <w:rFonts w:ascii="Courier New" w:hAnsi="Courier New" w:hint="default"/>
      </w:rPr>
    </w:lvl>
    <w:lvl w:ilvl="8" w:tplc="643EFC0C">
      <w:start w:val="1"/>
      <w:numFmt w:val="bullet"/>
      <w:lvlText w:val=""/>
      <w:lvlJc w:val="left"/>
      <w:pPr>
        <w:ind w:left="6480" w:hanging="360"/>
      </w:pPr>
      <w:rPr>
        <w:rFonts w:ascii="Wingdings" w:hAnsi="Wingdings" w:hint="default"/>
      </w:rPr>
    </w:lvl>
  </w:abstractNum>
  <w:abstractNum w:abstractNumId="1" w15:restartNumberingAfterBreak="0">
    <w:nsid w:val="0FECEC65"/>
    <w:multiLevelType w:val="hybridMultilevel"/>
    <w:tmpl w:val="FFFFFFFF"/>
    <w:lvl w:ilvl="0" w:tplc="755496C0">
      <w:start w:val="1"/>
      <w:numFmt w:val="bullet"/>
      <w:lvlText w:val=""/>
      <w:lvlJc w:val="left"/>
      <w:pPr>
        <w:ind w:left="720" w:hanging="360"/>
      </w:pPr>
      <w:rPr>
        <w:rFonts w:ascii="Symbol" w:hAnsi="Symbol" w:hint="default"/>
      </w:rPr>
    </w:lvl>
    <w:lvl w:ilvl="1" w:tplc="F18E7464">
      <w:start w:val="1"/>
      <w:numFmt w:val="bullet"/>
      <w:lvlText w:val="o"/>
      <w:lvlJc w:val="left"/>
      <w:pPr>
        <w:ind w:left="1440" w:hanging="360"/>
      </w:pPr>
      <w:rPr>
        <w:rFonts w:ascii="Courier New" w:hAnsi="Courier New" w:hint="default"/>
      </w:rPr>
    </w:lvl>
    <w:lvl w:ilvl="2" w:tplc="890AC80E">
      <w:start w:val="1"/>
      <w:numFmt w:val="bullet"/>
      <w:lvlText w:val=""/>
      <w:lvlJc w:val="left"/>
      <w:pPr>
        <w:ind w:left="2160" w:hanging="360"/>
      </w:pPr>
      <w:rPr>
        <w:rFonts w:ascii="Wingdings" w:hAnsi="Wingdings" w:hint="default"/>
      </w:rPr>
    </w:lvl>
    <w:lvl w:ilvl="3" w:tplc="73E80E9A">
      <w:start w:val="1"/>
      <w:numFmt w:val="bullet"/>
      <w:lvlText w:val=""/>
      <w:lvlJc w:val="left"/>
      <w:pPr>
        <w:ind w:left="2880" w:hanging="360"/>
      </w:pPr>
      <w:rPr>
        <w:rFonts w:ascii="Symbol" w:hAnsi="Symbol" w:hint="default"/>
      </w:rPr>
    </w:lvl>
    <w:lvl w:ilvl="4" w:tplc="8D0A3A86">
      <w:start w:val="1"/>
      <w:numFmt w:val="bullet"/>
      <w:lvlText w:val="o"/>
      <w:lvlJc w:val="left"/>
      <w:pPr>
        <w:ind w:left="3600" w:hanging="360"/>
      </w:pPr>
      <w:rPr>
        <w:rFonts w:ascii="Courier New" w:hAnsi="Courier New" w:hint="default"/>
      </w:rPr>
    </w:lvl>
    <w:lvl w:ilvl="5" w:tplc="B510D94A">
      <w:start w:val="1"/>
      <w:numFmt w:val="bullet"/>
      <w:lvlText w:val=""/>
      <w:lvlJc w:val="left"/>
      <w:pPr>
        <w:ind w:left="4320" w:hanging="360"/>
      </w:pPr>
      <w:rPr>
        <w:rFonts w:ascii="Wingdings" w:hAnsi="Wingdings" w:hint="default"/>
      </w:rPr>
    </w:lvl>
    <w:lvl w:ilvl="6" w:tplc="73E8EB88">
      <w:start w:val="1"/>
      <w:numFmt w:val="bullet"/>
      <w:lvlText w:val=""/>
      <w:lvlJc w:val="left"/>
      <w:pPr>
        <w:ind w:left="5040" w:hanging="360"/>
      </w:pPr>
      <w:rPr>
        <w:rFonts w:ascii="Symbol" w:hAnsi="Symbol" w:hint="default"/>
      </w:rPr>
    </w:lvl>
    <w:lvl w:ilvl="7" w:tplc="7366AA8A">
      <w:start w:val="1"/>
      <w:numFmt w:val="bullet"/>
      <w:lvlText w:val="o"/>
      <w:lvlJc w:val="left"/>
      <w:pPr>
        <w:ind w:left="5760" w:hanging="360"/>
      </w:pPr>
      <w:rPr>
        <w:rFonts w:ascii="Courier New" w:hAnsi="Courier New" w:hint="default"/>
      </w:rPr>
    </w:lvl>
    <w:lvl w:ilvl="8" w:tplc="16E49998">
      <w:start w:val="1"/>
      <w:numFmt w:val="bullet"/>
      <w:lvlText w:val=""/>
      <w:lvlJc w:val="left"/>
      <w:pPr>
        <w:ind w:left="6480" w:hanging="360"/>
      </w:pPr>
      <w:rPr>
        <w:rFonts w:ascii="Wingdings" w:hAnsi="Wingdings" w:hint="default"/>
      </w:rPr>
    </w:lvl>
  </w:abstractNum>
  <w:abstractNum w:abstractNumId="2" w15:restartNumberingAfterBreak="0">
    <w:nsid w:val="147109B6"/>
    <w:multiLevelType w:val="hybridMultilevel"/>
    <w:tmpl w:val="FFFFFFFF"/>
    <w:lvl w:ilvl="0" w:tplc="96A0138A">
      <w:start w:val="1"/>
      <w:numFmt w:val="bullet"/>
      <w:lvlText w:val=""/>
      <w:lvlJc w:val="left"/>
      <w:pPr>
        <w:ind w:left="720" w:hanging="360"/>
      </w:pPr>
      <w:rPr>
        <w:rFonts w:ascii="Symbol" w:hAnsi="Symbol" w:hint="default"/>
      </w:rPr>
    </w:lvl>
    <w:lvl w:ilvl="1" w:tplc="DDEA0BA6">
      <w:start w:val="1"/>
      <w:numFmt w:val="bullet"/>
      <w:lvlText w:val="o"/>
      <w:lvlJc w:val="left"/>
      <w:pPr>
        <w:ind w:left="1440" w:hanging="360"/>
      </w:pPr>
      <w:rPr>
        <w:rFonts w:ascii="Courier New" w:hAnsi="Courier New" w:hint="default"/>
      </w:rPr>
    </w:lvl>
    <w:lvl w:ilvl="2" w:tplc="26F87572">
      <w:start w:val="1"/>
      <w:numFmt w:val="bullet"/>
      <w:lvlText w:val=""/>
      <w:lvlJc w:val="left"/>
      <w:pPr>
        <w:ind w:left="2160" w:hanging="360"/>
      </w:pPr>
      <w:rPr>
        <w:rFonts w:ascii="Wingdings" w:hAnsi="Wingdings" w:hint="default"/>
      </w:rPr>
    </w:lvl>
    <w:lvl w:ilvl="3" w:tplc="172081B6">
      <w:start w:val="1"/>
      <w:numFmt w:val="bullet"/>
      <w:lvlText w:val=""/>
      <w:lvlJc w:val="left"/>
      <w:pPr>
        <w:ind w:left="2880" w:hanging="360"/>
      </w:pPr>
      <w:rPr>
        <w:rFonts w:ascii="Symbol" w:hAnsi="Symbol" w:hint="default"/>
      </w:rPr>
    </w:lvl>
    <w:lvl w:ilvl="4" w:tplc="BB121E96">
      <w:start w:val="1"/>
      <w:numFmt w:val="bullet"/>
      <w:lvlText w:val="o"/>
      <w:lvlJc w:val="left"/>
      <w:pPr>
        <w:ind w:left="3600" w:hanging="360"/>
      </w:pPr>
      <w:rPr>
        <w:rFonts w:ascii="Courier New" w:hAnsi="Courier New" w:hint="default"/>
      </w:rPr>
    </w:lvl>
    <w:lvl w:ilvl="5" w:tplc="B73C0E08">
      <w:start w:val="1"/>
      <w:numFmt w:val="bullet"/>
      <w:lvlText w:val=""/>
      <w:lvlJc w:val="left"/>
      <w:pPr>
        <w:ind w:left="4320" w:hanging="360"/>
      </w:pPr>
      <w:rPr>
        <w:rFonts w:ascii="Wingdings" w:hAnsi="Wingdings" w:hint="default"/>
      </w:rPr>
    </w:lvl>
    <w:lvl w:ilvl="6" w:tplc="A6768B98">
      <w:start w:val="1"/>
      <w:numFmt w:val="bullet"/>
      <w:lvlText w:val=""/>
      <w:lvlJc w:val="left"/>
      <w:pPr>
        <w:ind w:left="5040" w:hanging="360"/>
      </w:pPr>
      <w:rPr>
        <w:rFonts w:ascii="Symbol" w:hAnsi="Symbol" w:hint="default"/>
      </w:rPr>
    </w:lvl>
    <w:lvl w:ilvl="7" w:tplc="E354A1F4">
      <w:start w:val="1"/>
      <w:numFmt w:val="bullet"/>
      <w:lvlText w:val="o"/>
      <w:lvlJc w:val="left"/>
      <w:pPr>
        <w:ind w:left="5760" w:hanging="360"/>
      </w:pPr>
      <w:rPr>
        <w:rFonts w:ascii="Courier New" w:hAnsi="Courier New" w:hint="default"/>
      </w:rPr>
    </w:lvl>
    <w:lvl w:ilvl="8" w:tplc="8FE0FE1C">
      <w:start w:val="1"/>
      <w:numFmt w:val="bullet"/>
      <w:lvlText w:val=""/>
      <w:lvlJc w:val="left"/>
      <w:pPr>
        <w:ind w:left="6480" w:hanging="360"/>
      </w:pPr>
      <w:rPr>
        <w:rFonts w:ascii="Wingdings" w:hAnsi="Wingdings" w:hint="default"/>
      </w:rPr>
    </w:lvl>
  </w:abstractNum>
  <w:abstractNum w:abstractNumId="3" w15:restartNumberingAfterBreak="0">
    <w:nsid w:val="1FBDF3FC"/>
    <w:multiLevelType w:val="hybridMultilevel"/>
    <w:tmpl w:val="FFFFFFFF"/>
    <w:lvl w:ilvl="0" w:tplc="9D80BA64">
      <w:start w:val="1"/>
      <w:numFmt w:val="bullet"/>
      <w:lvlText w:val=""/>
      <w:lvlJc w:val="left"/>
      <w:pPr>
        <w:ind w:left="720" w:hanging="360"/>
      </w:pPr>
      <w:rPr>
        <w:rFonts w:ascii="Symbol" w:hAnsi="Symbol" w:hint="default"/>
      </w:rPr>
    </w:lvl>
    <w:lvl w:ilvl="1" w:tplc="293C2558">
      <w:start w:val="1"/>
      <w:numFmt w:val="bullet"/>
      <w:lvlText w:val="o"/>
      <w:lvlJc w:val="left"/>
      <w:pPr>
        <w:ind w:left="1440" w:hanging="360"/>
      </w:pPr>
      <w:rPr>
        <w:rFonts w:ascii="Courier New" w:hAnsi="Courier New" w:hint="default"/>
      </w:rPr>
    </w:lvl>
    <w:lvl w:ilvl="2" w:tplc="0270DF46">
      <w:start w:val="1"/>
      <w:numFmt w:val="bullet"/>
      <w:lvlText w:val=""/>
      <w:lvlJc w:val="left"/>
      <w:pPr>
        <w:ind w:left="2160" w:hanging="360"/>
      </w:pPr>
      <w:rPr>
        <w:rFonts w:ascii="Wingdings" w:hAnsi="Wingdings" w:hint="default"/>
      </w:rPr>
    </w:lvl>
    <w:lvl w:ilvl="3" w:tplc="16341884">
      <w:start w:val="1"/>
      <w:numFmt w:val="bullet"/>
      <w:lvlText w:val=""/>
      <w:lvlJc w:val="left"/>
      <w:pPr>
        <w:ind w:left="2880" w:hanging="360"/>
      </w:pPr>
      <w:rPr>
        <w:rFonts w:ascii="Symbol" w:hAnsi="Symbol" w:hint="default"/>
      </w:rPr>
    </w:lvl>
    <w:lvl w:ilvl="4" w:tplc="F31075B8">
      <w:start w:val="1"/>
      <w:numFmt w:val="bullet"/>
      <w:lvlText w:val="o"/>
      <w:lvlJc w:val="left"/>
      <w:pPr>
        <w:ind w:left="3600" w:hanging="360"/>
      </w:pPr>
      <w:rPr>
        <w:rFonts w:ascii="Courier New" w:hAnsi="Courier New" w:hint="default"/>
      </w:rPr>
    </w:lvl>
    <w:lvl w:ilvl="5" w:tplc="A13E34F6">
      <w:start w:val="1"/>
      <w:numFmt w:val="bullet"/>
      <w:lvlText w:val=""/>
      <w:lvlJc w:val="left"/>
      <w:pPr>
        <w:ind w:left="4320" w:hanging="360"/>
      </w:pPr>
      <w:rPr>
        <w:rFonts w:ascii="Wingdings" w:hAnsi="Wingdings" w:hint="default"/>
      </w:rPr>
    </w:lvl>
    <w:lvl w:ilvl="6" w:tplc="3866EE58">
      <w:start w:val="1"/>
      <w:numFmt w:val="bullet"/>
      <w:lvlText w:val=""/>
      <w:lvlJc w:val="left"/>
      <w:pPr>
        <w:ind w:left="5040" w:hanging="360"/>
      </w:pPr>
      <w:rPr>
        <w:rFonts w:ascii="Symbol" w:hAnsi="Symbol" w:hint="default"/>
      </w:rPr>
    </w:lvl>
    <w:lvl w:ilvl="7" w:tplc="698A46B4">
      <w:start w:val="1"/>
      <w:numFmt w:val="bullet"/>
      <w:lvlText w:val="o"/>
      <w:lvlJc w:val="left"/>
      <w:pPr>
        <w:ind w:left="5760" w:hanging="360"/>
      </w:pPr>
      <w:rPr>
        <w:rFonts w:ascii="Courier New" w:hAnsi="Courier New" w:hint="default"/>
      </w:rPr>
    </w:lvl>
    <w:lvl w:ilvl="8" w:tplc="F642D6CE">
      <w:start w:val="1"/>
      <w:numFmt w:val="bullet"/>
      <w:lvlText w:val=""/>
      <w:lvlJc w:val="left"/>
      <w:pPr>
        <w:ind w:left="6480" w:hanging="360"/>
      </w:pPr>
      <w:rPr>
        <w:rFonts w:ascii="Wingdings" w:hAnsi="Wingdings" w:hint="default"/>
      </w:rPr>
    </w:lvl>
  </w:abstractNum>
  <w:abstractNum w:abstractNumId="4" w15:restartNumberingAfterBreak="0">
    <w:nsid w:val="2173D7FC"/>
    <w:multiLevelType w:val="hybridMultilevel"/>
    <w:tmpl w:val="1B70EBCA"/>
    <w:lvl w:ilvl="0" w:tplc="4BCE833C">
      <w:start w:val="1"/>
      <w:numFmt w:val="bullet"/>
      <w:lvlText w:val=""/>
      <w:lvlJc w:val="left"/>
      <w:pPr>
        <w:ind w:left="1080" w:hanging="360"/>
      </w:pPr>
      <w:rPr>
        <w:rFonts w:ascii="Symbol" w:hAnsi="Symbol" w:hint="default"/>
      </w:rPr>
    </w:lvl>
    <w:lvl w:ilvl="1" w:tplc="3CFABBBC">
      <w:start w:val="1"/>
      <w:numFmt w:val="bullet"/>
      <w:lvlText w:val="o"/>
      <w:lvlJc w:val="left"/>
      <w:pPr>
        <w:ind w:left="1800" w:hanging="360"/>
      </w:pPr>
      <w:rPr>
        <w:rFonts w:ascii="Courier New" w:hAnsi="Courier New" w:hint="default"/>
      </w:rPr>
    </w:lvl>
    <w:lvl w:ilvl="2" w:tplc="8B060332">
      <w:start w:val="1"/>
      <w:numFmt w:val="bullet"/>
      <w:lvlText w:val=""/>
      <w:lvlJc w:val="left"/>
      <w:pPr>
        <w:ind w:left="2520" w:hanging="360"/>
      </w:pPr>
      <w:rPr>
        <w:rFonts w:ascii="Wingdings" w:hAnsi="Wingdings" w:hint="default"/>
      </w:rPr>
    </w:lvl>
    <w:lvl w:ilvl="3" w:tplc="01A4475A">
      <w:start w:val="1"/>
      <w:numFmt w:val="bullet"/>
      <w:lvlText w:val=""/>
      <w:lvlJc w:val="left"/>
      <w:pPr>
        <w:ind w:left="3240" w:hanging="360"/>
      </w:pPr>
      <w:rPr>
        <w:rFonts w:ascii="Symbol" w:hAnsi="Symbol" w:hint="default"/>
      </w:rPr>
    </w:lvl>
    <w:lvl w:ilvl="4" w:tplc="D04C71C8">
      <w:start w:val="1"/>
      <w:numFmt w:val="bullet"/>
      <w:lvlText w:val="o"/>
      <w:lvlJc w:val="left"/>
      <w:pPr>
        <w:ind w:left="3960" w:hanging="360"/>
      </w:pPr>
      <w:rPr>
        <w:rFonts w:ascii="Courier New" w:hAnsi="Courier New" w:hint="default"/>
      </w:rPr>
    </w:lvl>
    <w:lvl w:ilvl="5" w:tplc="6826E90A">
      <w:start w:val="1"/>
      <w:numFmt w:val="bullet"/>
      <w:lvlText w:val=""/>
      <w:lvlJc w:val="left"/>
      <w:pPr>
        <w:ind w:left="4680" w:hanging="360"/>
      </w:pPr>
      <w:rPr>
        <w:rFonts w:ascii="Wingdings" w:hAnsi="Wingdings" w:hint="default"/>
      </w:rPr>
    </w:lvl>
    <w:lvl w:ilvl="6" w:tplc="AEE657F0">
      <w:start w:val="1"/>
      <w:numFmt w:val="bullet"/>
      <w:lvlText w:val=""/>
      <w:lvlJc w:val="left"/>
      <w:pPr>
        <w:ind w:left="5400" w:hanging="360"/>
      </w:pPr>
      <w:rPr>
        <w:rFonts w:ascii="Symbol" w:hAnsi="Symbol" w:hint="default"/>
      </w:rPr>
    </w:lvl>
    <w:lvl w:ilvl="7" w:tplc="ECBA4ACA">
      <w:start w:val="1"/>
      <w:numFmt w:val="bullet"/>
      <w:lvlText w:val="o"/>
      <w:lvlJc w:val="left"/>
      <w:pPr>
        <w:ind w:left="6120" w:hanging="360"/>
      </w:pPr>
      <w:rPr>
        <w:rFonts w:ascii="Courier New" w:hAnsi="Courier New" w:hint="default"/>
      </w:rPr>
    </w:lvl>
    <w:lvl w:ilvl="8" w:tplc="A7FAAAEC">
      <w:start w:val="1"/>
      <w:numFmt w:val="bullet"/>
      <w:lvlText w:val=""/>
      <w:lvlJc w:val="left"/>
      <w:pPr>
        <w:ind w:left="6840" w:hanging="360"/>
      </w:pPr>
      <w:rPr>
        <w:rFonts w:ascii="Wingdings" w:hAnsi="Wingdings" w:hint="default"/>
      </w:rPr>
    </w:lvl>
  </w:abstractNum>
  <w:abstractNum w:abstractNumId="5" w15:restartNumberingAfterBreak="0">
    <w:nsid w:val="28161001"/>
    <w:multiLevelType w:val="hybridMultilevel"/>
    <w:tmpl w:val="4E7435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82CCE7A"/>
    <w:multiLevelType w:val="hybridMultilevel"/>
    <w:tmpl w:val="FFFFFFFF"/>
    <w:lvl w:ilvl="0" w:tplc="3438BF28">
      <w:start w:val="1"/>
      <w:numFmt w:val="bullet"/>
      <w:lvlText w:val=""/>
      <w:lvlJc w:val="left"/>
      <w:pPr>
        <w:ind w:left="720" w:hanging="360"/>
      </w:pPr>
      <w:rPr>
        <w:rFonts w:ascii="Symbol" w:hAnsi="Symbol" w:hint="default"/>
      </w:rPr>
    </w:lvl>
    <w:lvl w:ilvl="1" w:tplc="E1982FAE">
      <w:start w:val="1"/>
      <w:numFmt w:val="bullet"/>
      <w:lvlText w:val="o"/>
      <w:lvlJc w:val="left"/>
      <w:pPr>
        <w:ind w:left="1440" w:hanging="360"/>
      </w:pPr>
      <w:rPr>
        <w:rFonts w:ascii="Courier New" w:hAnsi="Courier New" w:hint="default"/>
      </w:rPr>
    </w:lvl>
    <w:lvl w:ilvl="2" w:tplc="8A58F574">
      <w:start w:val="1"/>
      <w:numFmt w:val="bullet"/>
      <w:lvlText w:val=""/>
      <w:lvlJc w:val="left"/>
      <w:pPr>
        <w:ind w:left="2160" w:hanging="360"/>
      </w:pPr>
      <w:rPr>
        <w:rFonts w:ascii="Wingdings" w:hAnsi="Wingdings" w:hint="default"/>
      </w:rPr>
    </w:lvl>
    <w:lvl w:ilvl="3" w:tplc="263AE77C">
      <w:start w:val="1"/>
      <w:numFmt w:val="bullet"/>
      <w:lvlText w:val=""/>
      <w:lvlJc w:val="left"/>
      <w:pPr>
        <w:ind w:left="2880" w:hanging="360"/>
      </w:pPr>
      <w:rPr>
        <w:rFonts w:ascii="Symbol" w:hAnsi="Symbol" w:hint="default"/>
      </w:rPr>
    </w:lvl>
    <w:lvl w:ilvl="4" w:tplc="0FE4086C">
      <w:start w:val="1"/>
      <w:numFmt w:val="bullet"/>
      <w:lvlText w:val="o"/>
      <w:lvlJc w:val="left"/>
      <w:pPr>
        <w:ind w:left="3600" w:hanging="360"/>
      </w:pPr>
      <w:rPr>
        <w:rFonts w:ascii="Courier New" w:hAnsi="Courier New" w:hint="default"/>
      </w:rPr>
    </w:lvl>
    <w:lvl w:ilvl="5" w:tplc="51209A12">
      <w:start w:val="1"/>
      <w:numFmt w:val="bullet"/>
      <w:lvlText w:val=""/>
      <w:lvlJc w:val="left"/>
      <w:pPr>
        <w:ind w:left="4320" w:hanging="360"/>
      </w:pPr>
      <w:rPr>
        <w:rFonts w:ascii="Wingdings" w:hAnsi="Wingdings" w:hint="default"/>
      </w:rPr>
    </w:lvl>
    <w:lvl w:ilvl="6" w:tplc="33407E5A">
      <w:start w:val="1"/>
      <w:numFmt w:val="bullet"/>
      <w:lvlText w:val=""/>
      <w:lvlJc w:val="left"/>
      <w:pPr>
        <w:ind w:left="5040" w:hanging="360"/>
      </w:pPr>
      <w:rPr>
        <w:rFonts w:ascii="Symbol" w:hAnsi="Symbol" w:hint="default"/>
      </w:rPr>
    </w:lvl>
    <w:lvl w:ilvl="7" w:tplc="B67C248C">
      <w:start w:val="1"/>
      <w:numFmt w:val="bullet"/>
      <w:lvlText w:val="o"/>
      <w:lvlJc w:val="left"/>
      <w:pPr>
        <w:ind w:left="5760" w:hanging="360"/>
      </w:pPr>
      <w:rPr>
        <w:rFonts w:ascii="Courier New" w:hAnsi="Courier New" w:hint="default"/>
      </w:rPr>
    </w:lvl>
    <w:lvl w:ilvl="8" w:tplc="8D441268">
      <w:start w:val="1"/>
      <w:numFmt w:val="bullet"/>
      <w:lvlText w:val=""/>
      <w:lvlJc w:val="left"/>
      <w:pPr>
        <w:ind w:left="6480" w:hanging="360"/>
      </w:pPr>
      <w:rPr>
        <w:rFonts w:ascii="Wingdings" w:hAnsi="Wingdings" w:hint="default"/>
      </w:rPr>
    </w:lvl>
  </w:abstractNum>
  <w:abstractNum w:abstractNumId="7" w15:restartNumberingAfterBreak="0">
    <w:nsid w:val="2BAB615B"/>
    <w:multiLevelType w:val="hybridMultilevel"/>
    <w:tmpl w:val="FFFFFFFF"/>
    <w:lvl w:ilvl="0" w:tplc="BAAC03A2">
      <w:start w:val="1"/>
      <w:numFmt w:val="lowerLetter"/>
      <w:lvlText w:val="%1."/>
      <w:lvlJc w:val="left"/>
      <w:pPr>
        <w:ind w:left="720" w:hanging="360"/>
      </w:pPr>
    </w:lvl>
    <w:lvl w:ilvl="1" w:tplc="CCFEAC9E">
      <w:start w:val="1"/>
      <w:numFmt w:val="lowerLetter"/>
      <w:lvlText w:val="%2."/>
      <w:lvlJc w:val="left"/>
      <w:pPr>
        <w:ind w:left="1440" w:hanging="360"/>
      </w:pPr>
    </w:lvl>
    <w:lvl w:ilvl="2" w:tplc="D864FECA">
      <w:start w:val="1"/>
      <w:numFmt w:val="lowerRoman"/>
      <w:lvlText w:val="%3."/>
      <w:lvlJc w:val="right"/>
      <w:pPr>
        <w:ind w:left="2160" w:hanging="180"/>
      </w:pPr>
    </w:lvl>
    <w:lvl w:ilvl="3" w:tplc="1AC08F10">
      <w:start w:val="1"/>
      <w:numFmt w:val="decimal"/>
      <w:lvlText w:val="%4."/>
      <w:lvlJc w:val="left"/>
      <w:pPr>
        <w:ind w:left="2880" w:hanging="360"/>
      </w:pPr>
    </w:lvl>
    <w:lvl w:ilvl="4" w:tplc="C048FD54">
      <w:start w:val="1"/>
      <w:numFmt w:val="lowerLetter"/>
      <w:lvlText w:val="%5."/>
      <w:lvlJc w:val="left"/>
      <w:pPr>
        <w:ind w:left="3600" w:hanging="360"/>
      </w:pPr>
    </w:lvl>
    <w:lvl w:ilvl="5" w:tplc="3FAC1198">
      <w:start w:val="1"/>
      <w:numFmt w:val="lowerRoman"/>
      <w:lvlText w:val="%6."/>
      <w:lvlJc w:val="right"/>
      <w:pPr>
        <w:ind w:left="4320" w:hanging="180"/>
      </w:pPr>
    </w:lvl>
    <w:lvl w:ilvl="6" w:tplc="414ED020">
      <w:start w:val="1"/>
      <w:numFmt w:val="decimal"/>
      <w:lvlText w:val="%7."/>
      <w:lvlJc w:val="left"/>
      <w:pPr>
        <w:ind w:left="5040" w:hanging="360"/>
      </w:pPr>
    </w:lvl>
    <w:lvl w:ilvl="7" w:tplc="0F1E3534">
      <w:start w:val="1"/>
      <w:numFmt w:val="lowerLetter"/>
      <w:lvlText w:val="%8."/>
      <w:lvlJc w:val="left"/>
      <w:pPr>
        <w:ind w:left="5760" w:hanging="360"/>
      </w:pPr>
    </w:lvl>
    <w:lvl w:ilvl="8" w:tplc="65BC7D02">
      <w:start w:val="1"/>
      <w:numFmt w:val="lowerRoman"/>
      <w:lvlText w:val="%9."/>
      <w:lvlJc w:val="right"/>
      <w:pPr>
        <w:ind w:left="6480" w:hanging="180"/>
      </w:pPr>
    </w:lvl>
  </w:abstractNum>
  <w:abstractNum w:abstractNumId="8" w15:restartNumberingAfterBreak="0">
    <w:nsid w:val="3B501E02"/>
    <w:multiLevelType w:val="multilevel"/>
    <w:tmpl w:val="FFFFFFFF"/>
    <w:lvl w:ilvl="0">
      <w:start w:val="1"/>
      <w:numFmt w:val="bullet"/>
      <w:lvlText w:val="●"/>
      <w:lvlJc w:val="left"/>
      <w:pPr>
        <w:ind w:left="360" w:hanging="360"/>
      </w:pPr>
      <w:rPr>
        <w:rFonts w:ascii="Arial" w:hAnsi="Arial" w:hint="default"/>
        <w:color w:val="181E25"/>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3BF44AA7"/>
    <w:multiLevelType w:val="hybridMultilevel"/>
    <w:tmpl w:val="FFFFFFFF"/>
    <w:lvl w:ilvl="0" w:tplc="AAB6AEFE">
      <w:start w:val="1"/>
      <w:numFmt w:val="lowerRoman"/>
      <w:lvlText w:val="%1."/>
      <w:lvlJc w:val="left"/>
      <w:pPr>
        <w:ind w:left="2520" w:hanging="360"/>
      </w:pPr>
    </w:lvl>
    <w:lvl w:ilvl="1" w:tplc="BCE65CEC">
      <w:start w:val="1"/>
      <w:numFmt w:val="lowerLetter"/>
      <w:lvlText w:val="%2."/>
      <w:lvlJc w:val="left"/>
      <w:pPr>
        <w:ind w:left="3240" w:hanging="360"/>
      </w:pPr>
    </w:lvl>
    <w:lvl w:ilvl="2" w:tplc="1D54A84E">
      <w:start w:val="1"/>
      <w:numFmt w:val="lowerRoman"/>
      <w:lvlText w:val="%3."/>
      <w:lvlJc w:val="right"/>
      <w:pPr>
        <w:ind w:left="3960" w:hanging="180"/>
      </w:pPr>
    </w:lvl>
    <w:lvl w:ilvl="3" w:tplc="31364502">
      <w:start w:val="1"/>
      <w:numFmt w:val="decimal"/>
      <w:lvlText w:val="%4."/>
      <w:lvlJc w:val="left"/>
      <w:pPr>
        <w:ind w:left="4680" w:hanging="360"/>
      </w:pPr>
    </w:lvl>
    <w:lvl w:ilvl="4" w:tplc="E6A4A92A">
      <w:start w:val="1"/>
      <w:numFmt w:val="lowerLetter"/>
      <w:lvlText w:val="%5."/>
      <w:lvlJc w:val="left"/>
      <w:pPr>
        <w:ind w:left="5400" w:hanging="360"/>
      </w:pPr>
    </w:lvl>
    <w:lvl w:ilvl="5" w:tplc="57DAB9F0">
      <w:start w:val="1"/>
      <w:numFmt w:val="lowerRoman"/>
      <w:lvlText w:val="%6."/>
      <w:lvlJc w:val="right"/>
      <w:pPr>
        <w:ind w:left="6120" w:hanging="180"/>
      </w:pPr>
    </w:lvl>
    <w:lvl w:ilvl="6" w:tplc="E41A4CB8">
      <w:start w:val="1"/>
      <w:numFmt w:val="decimal"/>
      <w:lvlText w:val="%7."/>
      <w:lvlJc w:val="left"/>
      <w:pPr>
        <w:ind w:left="6840" w:hanging="360"/>
      </w:pPr>
    </w:lvl>
    <w:lvl w:ilvl="7" w:tplc="BB88C566">
      <w:start w:val="1"/>
      <w:numFmt w:val="lowerLetter"/>
      <w:lvlText w:val="%8."/>
      <w:lvlJc w:val="left"/>
      <w:pPr>
        <w:ind w:left="7560" w:hanging="360"/>
      </w:pPr>
    </w:lvl>
    <w:lvl w:ilvl="8" w:tplc="829C15E2">
      <w:start w:val="1"/>
      <w:numFmt w:val="lowerRoman"/>
      <w:lvlText w:val="%9."/>
      <w:lvlJc w:val="right"/>
      <w:pPr>
        <w:ind w:left="8280" w:hanging="180"/>
      </w:pPr>
    </w:lvl>
  </w:abstractNum>
  <w:abstractNum w:abstractNumId="10" w15:restartNumberingAfterBreak="0">
    <w:nsid w:val="3C1D62CA"/>
    <w:multiLevelType w:val="hybridMultilevel"/>
    <w:tmpl w:val="FFFFFFFF"/>
    <w:lvl w:ilvl="0" w:tplc="60EEF4EE">
      <w:start w:val="1"/>
      <w:numFmt w:val="bullet"/>
      <w:lvlText w:val=""/>
      <w:lvlJc w:val="left"/>
      <w:pPr>
        <w:ind w:left="720" w:hanging="360"/>
      </w:pPr>
      <w:rPr>
        <w:rFonts w:ascii="Symbol" w:hAnsi="Symbol" w:hint="default"/>
      </w:rPr>
    </w:lvl>
    <w:lvl w:ilvl="1" w:tplc="EE2EF1E0">
      <w:start w:val="1"/>
      <w:numFmt w:val="bullet"/>
      <w:lvlText w:val="o"/>
      <w:lvlJc w:val="left"/>
      <w:pPr>
        <w:ind w:left="1440" w:hanging="360"/>
      </w:pPr>
      <w:rPr>
        <w:rFonts w:ascii="Courier New" w:hAnsi="Courier New" w:hint="default"/>
      </w:rPr>
    </w:lvl>
    <w:lvl w:ilvl="2" w:tplc="B074C3F0">
      <w:start w:val="1"/>
      <w:numFmt w:val="bullet"/>
      <w:lvlText w:val=""/>
      <w:lvlJc w:val="left"/>
      <w:pPr>
        <w:ind w:left="2160" w:hanging="360"/>
      </w:pPr>
      <w:rPr>
        <w:rFonts w:ascii="Wingdings" w:hAnsi="Wingdings" w:hint="default"/>
      </w:rPr>
    </w:lvl>
    <w:lvl w:ilvl="3" w:tplc="81204FD4">
      <w:start w:val="1"/>
      <w:numFmt w:val="bullet"/>
      <w:lvlText w:val=""/>
      <w:lvlJc w:val="left"/>
      <w:pPr>
        <w:ind w:left="2880" w:hanging="360"/>
      </w:pPr>
      <w:rPr>
        <w:rFonts w:ascii="Symbol" w:hAnsi="Symbol" w:hint="default"/>
      </w:rPr>
    </w:lvl>
    <w:lvl w:ilvl="4" w:tplc="FBEE794A">
      <w:start w:val="1"/>
      <w:numFmt w:val="bullet"/>
      <w:lvlText w:val="o"/>
      <w:lvlJc w:val="left"/>
      <w:pPr>
        <w:ind w:left="3600" w:hanging="360"/>
      </w:pPr>
      <w:rPr>
        <w:rFonts w:ascii="Courier New" w:hAnsi="Courier New" w:hint="default"/>
      </w:rPr>
    </w:lvl>
    <w:lvl w:ilvl="5" w:tplc="77626EBE">
      <w:start w:val="1"/>
      <w:numFmt w:val="bullet"/>
      <w:lvlText w:val=""/>
      <w:lvlJc w:val="left"/>
      <w:pPr>
        <w:ind w:left="4320" w:hanging="360"/>
      </w:pPr>
      <w:rPr>
        <w:rFonts w:ascii="Wingdings" w:hAnsi="Wingdings" w:hint="default"/>
      </w:rPr>
    </w:lvl>
    <w:lvl w:ilvl="6" w:tplc="D93C5D28">
      <w:start w:val="1"/>
      <w:numFmt w:val="bullet"/>
      <w:lvlText w:val=""/>
      <w:lvlJc w:val="left"/>
      <w:pPr>
        <w:ind w:left="5040" w:hanging="360"/>
      </w:pPr>
      <w:rPr>
        <w:rFonts w:ascii="Symbol" w:hAnsi="Symbol" w:hint="default"/>
      </w:rPr>
    </w:lvl>
    <w:lvl w:ilvl="7" w:tplc="50600A2C">
      <w:start w:val="1"/>
      <w:numFmt w:val="bullet"/>
      <w:lvlText w:val="o"/>
      <w:lvlJc w:val="left"/>
      <w:pPr>
        <w:ind w:left="5760" w:hanging="360"/>
      </w:pPr>
      <w:rPr>
        <w:rFonts w:ascii="Courier New" w:hAnsi="Courier New" w:hint="default"/>
      </w:rPr>
    </w:lvl>
    <w:lvl w:ilvl="8" w:tplc="B5E4733A">
      <w:start w:val="1"/>
      <w:numFmt w:val="bullet"/>
      <w:lvlText w:val=""/>
      <w:lvlJc w:val="left"/>
      <w:pPr>
        <w:ind w:left="6480" w:hanging="360"/>
      </w:pPr>
      <w:rPr>
        <w:rFonts w:ascii="Wingdings" w:hAnsi="Wingdings" w:hint="default"/>
      </w:rPr>
    </w:lvl>
  </w:abstractNum>
  <w:abstractNum w:abstractNumId="11" w15:restartNumberingAfterBreak="0">
    <w:nsid w:val="40D7CCB3"/>
    <w:multiLevelType w:val="hybridMultilevel"/>
    <w:tmpl w:val="FFFFFFFF"/>
    <w:lvl w:ilvl="0" w:tplc="B8D0AAF2">
      <w:start w:val="1"/>
      <w:numFmt w:val="decimal"/>
      <w:lvlText w:val="%1."/>
      <w:lvlJc w:val="left"/>
      <w:pPr>
        <w:ind w:left="1800" w:hanging="360"/>
      </w:pPr>
    </w:lvl>
    <w:lvl w:ilvl="1" w:tplc="B99ACA46">
      <w:start w:val="1"/>
      <w:numFmt w:val="lowerLetter"/>
      <w:lvlText w:val="%2."/>
      <w:lvlJc w:val="left"/>
      <w:pPr>
        <w:ind w:left="2520" w:hanging="360"/>
      </w:pPr>
    </w:lvl>
    <w:lvl w:ilvl="2" w:tplc="5296A15E">
      <w:start w:val="1"/>
      <w:numFmt w:val="lowerRoman"/>
      <w:lvlText w:val="%3."/>
      <w:lvlJc w:val="right"/>
      <w:pPr>
        <w:ind w:left="3240" w:hanging="180"/>
      </w:pPr>
    </w:lvl>
    <w:lvl w:ilvl="3" w:tplc="1CA8A210">
      <w:start w:val="1"/>
      <w:numFmt w:val="decimal"/>
      <w:lvlText w:val="%4."/>
      <w:lvlJc w:val="left"/>
      <w:pPr>
        <w:ind w:left="3960" w:hanging="360"/>
      </w:pPr>
    </w:lvl>
    <w:lvl w:ilvl="4" w:tplc="D2CEE9E6">
      <w:start w:val="1"/>
      <w:numFmt w:val="lowerLetter"/>
      <w:lvlText w:val="%5."/>
      <w:lvlJc w:val="left"/>
      <w:pPr>
        <w:ind w:left="4680" w:hanging="360"/>
      </w:pPr>
    </w:lvl>
    <w:lvl w:ilvl="5" w:tplc="E49A7844">
      <w:start w:val="1"/>
      <w:numFmt w:val="lowerRoman"/>
      <w:lvlText w:val="%6."/>
      <w:lvlJc w:val="right"/>
      <w:pPr>
        <w:ind w:left="5400" w:hanging="180"/>
      </w:pPr>
    </w:lvl>
    <w:lvl w:ilvl="6" w:tplc="26528214">
      <w:start w:val="1"/>
      <w:numFmt w:val="decimal"/>
      <w:lvlText w:val="%7."/>
      <w:lvlJc w:val="left"/>
      <w:pPr>
        <w:ind w:left="6120" w:hanging="360"/>
      </w:pPr>
    </w:lvl>
    <w:lvl w:ilvl="7" w:tplc="9DBEF52C">
      <w:start w:val="1"/>
      <w:numFmt w:val="lowerLetter"/>
      <w:lvlText w:val="%8."/>
      <w:lvlJc w:val="left"/>
      <w:pPr>
        <w:ind w:left="6840" w:hanging="360"/>
      </w:pPr>
    </w:lvl>
    <w:lvl w:ilvl="8" w:tplc="53E63A20">
      <w:start w:val="1"/>
      <w:numFmt w:val="lowerRoman"/>
      <w:lvlText w:val="%9."/>
      <w:lvlJc w:val="right"/>
      <w:pPr>
        <w:ind w:left="7560" w:hanging="180"/>
      </w:pPr>
    </w:lvl>
  </w:abstractNum>
  <w:abstractNum w:abstractNumId="12" w15:restartNumberingAfterBreak="0">
    <w:nsid w:val="44DA501D"/>
    <w:multiLevelType w:val="hybridMultilevel"/>
    <w:tmpl w:val="FFFFFFFF"/>
    <w:lvl w:ilvl="0" w:tplc="AA7492B0">
      <w:start w:val="1"/>
      <w:numFmt w:val="decimal"/>
      <w:lvlText w:val="%1."/>
      <w:lvlJc w:val="left"/>
      <w:pPr>
        <w:ind w:left="720" w:hanging="360"/>
      </w:pPr>
    </w:lvl>
    <w:lvl w:ilvl="1" w:tplc="153287FC">
      <w:start w:val="1"/>
      <w:numFmt w:val="lowerLetter"/>
      <w:lvlText w:val="%2."/>
      <w:lvlJc w:val="left"/>
      <w:pPr>
        <w:ind w:left="1440" w:hanging="360"/>
      </w:pPr>
    </w:lvl>
    <w:lvl w:ilvl="2" w:tplc="56D20774">
      <w:start w:val="1"/>
      <w:numFmt w:val="lowerRoman"/>
      <w:lvlText w:val="%3."/>
      <w:lvlJc w:val="right"/>
      <w:pPr>
        <w:ind w:left="2160" w:hanging="180"/>
      </w:pPr>
    </w:lvl>
    <w:lvl w:ilvl="3" w:tplc="3EE2CB8C">
      <w:start w:val="1"/>
      <w:numFmt w:val="decimal"/>
      <w:lvlText w:val="%4."/>
      <w:lvlJc w:val="left"/>
      <w:pPr>
        <w:ind w:left="2880" w:hanging="360"/>
      </w:pPr>
    </w:lvl>
    <w:lvl w:ilvl="4" w:tplc="4100053A">
      <w:start w:val="1"/>
      <w:numFmt w:val="lowerLetter"/>
      <w:lvlText w:val="%5."/>
      <w:lvlJc w:val="left"/>
      <w:pPr>
        <w:ind w:left="3600" w:hanging="360"/>
      </w:pPr>
    </w:lvl>
    <w:lvl w:ilvl="5" w:tplc="E7067FF2">
      <w:start w:val="1"/>
      <w:numFmt w:val="lowerRoman"/>
      <w:lvlText w:val="%6."/>
      <w:lvlJc w:val="right"/>
      <w:pPr>
        <w:ind w:left="4320" w:hanging="180"/>
      </w:pPr>
    </w:lvl>
    <w:lvl w:ilvl="6" w:tplc="D4FA0CB0">
      <w:start w:val="1"/>
      <w:numFmt w:val="decimal"/>
      <w:lvlText w:val="%7."/>
      <w:lvlJc w:val="left"/>
      <w:pPr>
        <w:ind w:left="5040" w:hanging="360"/>
      </w:pPr>
    </w:lvl>
    <w:lvl w:ilvl="7" w:tplc="04C41E72">
      <w:start w:val="1"/>
      <w:numFmt w:val="lowerLetter"/>
      <w:lvlText w:val="%8."/>
      <w:lvlJc w:val="left"/>
      <w:pPr>
        <w:ind w:left="5760" w:hanging="360"/>
      </w:pPr>
    </w:lvl>
    <w:lvl w:ilvl="8" w:tplc="6568DEDC">
      <w:start w:val="1"/>
      <w:numFmt w:val="lowerRoman"/>
      <w:lvlText w:val="%9."/>
      <w:lvlJc w:val="right"/>
      <w:pPr>
        <w:ind w:left="6480" w:hanging="180"/>
      </w:pPr>
    </w:lvl>
  </w:abstractNum>
  <w:abstractNum w:abstractNumId="13" w15:restartNumberingAfterBreak="0">
    <w:nsid w:val="475CF31A"/>
    <w:multiLevelType w:val="hybridMultilevel"/>
    <w:tmpl w:val="FFFFFFFF"/>
    <w:lvl w:ilvl="0" w:tplc="EC9A5E02">
      <w:start w:val="1"/>
      <w:numFmt w:val="decimal"/>
      <w:lvlText w:val="%1."/>
      <w:lvlJc w:val="left"/>
      <w:pPr>
        <w:ind w:left="720" w:hanging="360"/>
      </w:pPr>
    </w:lvl>
    <w:lvl w:ilvl="1" w:tplc="CEB0D7DA">
      <w:start w:val="1"/>
      <w:numFmt w:val="lowerLetter"/>
      <w:lvlText w:val="%2."/>
      <w:lvlJc w:val="left"/>
      <w:pPr>
        <w:ind w:left="1440" w:hanging="360"/>
      </w:pPr>
    </w:lvl>
    <w:lvl w:ilvl="2" w:tplc="7074B2D4">
      <w:start w:val="1"/>
      <w:numFmt w:val="lowerRoman"/>
      <w:lvlText w:val="%3."/>
      <w:lvlJc w:val="right"/>
      <w:pPr>
        <w:ind w:left="2160" w:hanging="180"/>
      </w:pPr>
    </w:lvl>
    <w:lvl w:ilvl="3" w:tplc="0DFE1284">
      <w:start w:val="1"/>
      <w:numFmt w:val="decimal"/>
      <w:lvlText w:val="%4."/>
      <w:lvlJc w:val="left"/>
      <w:pPr>
        <w:ind w:left="2880" w:hanging="360"/>
      </w:pPr>
    </w:lvl>
    <w:lvl w:ilvl="4" w:tplc="C520E34E">
      <w:start w:val="1"/>
      <w:numFmt w:val="lowerLetter"/>
      <w:lvlText w:val="%5."/>
      <w:lvlJc w:val="left"/>
      <w:pPr>
        <w:ind w:left="3600" w:hanging="360"/>
      </w:pPr>
    </w:lvl>
    <w:lvl w:ilvl="5" w:tplc="E908989E">
      <w:start w:val="1"/>
      <w:numFmt w:val="lowerRoman"/>
      <w:lvlText w:val="%6."/>
      <w:lvlJc w:val="right"/>
      <w:pPr>
        <w:ind w:left="4320" w:hanging="180"/>
      </w:pPr>
    </w:lvl>
    <w:lvl w:ilvl="6" w:tplc="7E1C6A90">
      <w:start w:val="1"/>
      <w:numFmt w:val="decimal"/>
      <w:lvlText w:val="%7."/>
      <w:lvlJc w:val="left"/>
      <w:pPr>
        <w:ind w:left="5040" w:hanging="360"/>
      </w:pPr>
    </w:lvl>
    <w:lvl w:ilvl="7" w:tplc="ABD220B0">
      <w:start w:val="1"/>
      <w:numFmt w:val="lowerLetter"/>
      <w:lvlText w:val="%8."/>
      <w:lvlJc w:val="left"/>
      <w:pPr>
        <w:ind w:left="5760" w:hanging="360"/>
      </w:pPr>
    </w:lvl>
    <w:lvl w:ilvl="8" w:tplc="40568E96">
      <w:start w:val="1"/>
      <w:numFmt w:val="lowerRoman"/>
      <w:lvlText w:val="%9."/>
      <w:lvlJc w:val="right"/>
      <w:pPr>
        <w:ind w:left="6480" w:hanging="180"/>
      </w:pPr>
    </w:lvl>
  </w:abstractNum>
  <w:abstractNum w:abstractNumId="14" w15:restartNumberingAfterBreak="0">
    <w:nsid w:val="4FA27E32"/>
    <w:multiLevelType w:val="hybridMultilevel"/>
    <w:tmpl w:val="FFFFFFFF"/>
    <w:lvl w:ilvl="0" w:tplc="78109C9E">
      <w:start w:val="1"/>
      <w:numFmt w:val="bullet"/>
      <w:lvlText w:val=""/>
      <w:lvlJc w:val="left"/>
      <w:pPr>
        <w:ind w:left="720" w:hanging="360"/>
      </w:pPr>
      <w:rPr>
        <w:rFonts w:ascii="Symbol" w:hAnsi="Symbol" w:hint="default"/>
      </w:rPr>
    </w:lvl>
    <w:lvl w:ilvl="1" w:tplc="CDDAA0F2">
      <w:start w:val="1"/>
      <w:numFmt w:val="bullet"/>
      <w:lvlText w:val="o"/>
      <w:lvlJc w:val="left"/>
      <w:pPr>
        <w:ind w:left="1440" w:hanging="360"/>
      </w:pPr>
      <w:rPr>
        <w:rFonts w:ascii="Courier New" w:hAnsi="Courier New" w:hint="default"/>
      </w:rPr>
    </w:lvl>
    <w:lvl w:ilvl="2" w:tplc="E530E4F4">
      <w:start w:val="1"/>
      <w:numFmt w:val="bullet"/>
      <w:lvlText w:val=""/>
      <w:lvlJc w:val="left"/>
      <w:pPr>
        <w:ind w:left="2160" w:hanging="360"/>
      </w:pPr>
      <w:rPr>
        <w:rFonts w:ascii="Wingdings" w:hAnsi="Wingdings" w:hint="default"/>
      </w:rPr>
    </w:lvl>
    <w:lvl w:ilvl="3" w:tplc="FA02C8A6">
      <w:start w:val="1"/>
      <w:numFmt w:val="bullet"/>
      <w:lvlText w:val=""/>
      <w:lvlJc w:val="left"/>
      <w:pPr>
        <w:ind w:left="2880" w:hanging="360"/>
      </w:pPr>
      <w:rPr>
        <w:rFonts w:ascii="Symbol" w:hAnsi="Symbol" w:hint="default"/>
      </w:rPr>
    </w:lvl>
    <w:lvl w:ilvl="4" w:tplc="426A4D24">
      <w:start w:val="1"/>
      <w:numFmt w:val="bullet"/>
      <w:lvlText w:val="o"/>
      <w:lvlJc w:val="left"/>
      <w:pPr>
        <w:ind w:left="3600" w:hanging="360"/>
      </w:pPr>
      <w:rPr>
        <w:rFonts w:ascii="Courier New" w:hAnsi="Courier New" w:hint="default"/>
      </w:rPr>
    </w:lvl>
    <w:lvl w:ilvl="5" w:tplc="C64AAA80">
      <w:start w:val="1"/>
      <w:numFmt w:val="bullet"/>
      <w:lvlText w:val=""/>
      <w:lvlJc w:val="left"/>
      <w:pPr>
        <w:ind w:left="4320" w:hanging="360"/>
      </w:pPr>
      <w:rPr>
        <w:rFonts w:ascii="Wingdings" w:hAnsi="Wingdings" w:hint="default"/>
      </w:rPr>
    </w:lvl>
    <w:lvl w:ilvl="6" w:tplc="65865902">
      <w:start w:val="1"/>
      <w:numFmt w:val="bullet"/>
      <w:lvlText w:val=""/>
      <w:lvlJc w:val="left"/>
      <w:pPr>
        <w:ind w:left="5040" w:hanging="360"/>
      </w:pPr>
      <w:rPr>
        <w:rFonts w:ascii="Symbol" w:hAnsi="Symbol" w:hint="default"/>
      </w:rPr>
    </w:lvl>
    <w:lvl w:ilvl="7" w:tplc="F2A0807A">
      <w:start w:val="1"/>
      <w:numFmt w:val="bullet"/>
      <w:lvlText w:val="o"/>
      <w:lvlJc w:val="left"/>
      <w:pPr>
        <w:ind w:left="5760" w:hanging="360"/>
      </w:pPr>
      <w:rPr>
        <w:rFonts w:ascii="Courier New" w:hAnsi="Courier New" w:hint="default"/>
      </w:rPr>
    </w:lvl>
    <w:lvl w:ilvl="8" w:tplc="435ED20E">
      <w:start w:val="1"/>
      <w:numFmt w:val="bullet"/>
      <w:lvlText w:val=""/>
      <w:lvlJc w:val="left"/>
      <w:pPr>
        <w:ind w:left="6480" w:hanging="360"/>
      </w:pPr>
      <w:rPr>
        <w:rFonts w:ascii="Wingdings" w:hAnsi="Wingdings" w:hint="default"/>
      </w:rPr>
    </w:lvl>
  </w:abstractNum>
  <w:abstractNum w:abstractNumId="15" w15:restartNumberingAfterBreak="0">
    <w:nsid w:val="52DCC506"/>
    <w:multiLevelType w:val="hybridMultilevel"/>
    <w:tmpl w:val="FFFFFFFF"/>
    <w:lvl w:ilvl="0" w:tplc="01545ED6">
      <w:start w:val="1"/>
      <w:numFmt w:val="bullet"/>
      <w:lvlText w:val=""/>
      <w:lvlJc w:val="left"/>
      <w:pPr>
        <w:ind w:left="720" w:hanging="360"/>
      </w:pPr>
      <w:rPr>
        <w:rFonts w:ascii="Symbol" w:hAnsi="Symbol" w:hint="default"/>
      </w:rPr>
    </w:lvl>
    <w:lvl w:ilvl="1" w:tplc="9A8C8C9A">
      <w:start w:val="1"/>
      <w:numFmt w:val="bullet"/>
      <w:lvlText w:val="o"/>
      <w:lvlJc w:val="left"/>
      <w:pPr>
        <w:ind w:left="1440" w:hanging="360"/>
      </w:pPr>
      <w:rPr>
        <w:rFonts w:ascii="Courier New" w:hAnsi="Courier New" w:hint="default"/>
      </w:rPr>
    </w:lvl>
    <w:lvl w:ilvl="2" w:tplc="739CBF5A">
      <w:start w:val="1"/>
      <w:numFmt w:val="bullet"/>
      <w:lvlText w:val=""/>
      <w:lvlJc w:val="left"/>
      <w:pPr>
        <w:ind w:left="2160" w:hanging="360"/>
      </w:pPr>
      <w:rPr>
        <w:rFonts w:ascii="Wingdings" w:hAnsi="Wingdings" w:hint="default"/>
      </w:rPr>
    </w:lvl>
    <w:lvl w:ilvl="3" w:tplc="57DE4B12">
      <w:start w:val="1"/>
      <w:numFmt w:val="bullet"/>
      <w:lvlText w:val=""/>
      <w:lvlJc w:val="left"/>
      <w:pPr>
        <w:ind w:left="2880" w:hanging="360"/>
      </w:pPr>
      <w:rPr>
        <w:rFonts w:ascii="Symbol" w:hAnsi="Symbol" w:hint="default"/>
      </w:rPr>
    </w:lvl>
    <w:lvl w:ilvl="4" w:tplc="5186F182">
      <w:start w:val="1"/>
      <w:numFmt w:val="bullet"/>
      <w:lvlText w:val="o"/>
      <w:lvlJc w:val="left"/>
      <w:pPr>
        <w:ind w:left="3600" w:hanging="360"/>
      </w:pPr>
      <w:rPr>
        <w:rFonts w:ascii="Courier New" w:hAnsi="Courier New" w:hint="default"/>
      </w:rPr>
    </w:lvl>
    <w:lvl w:ilvl="5" w:tplc="CE6A7440">
      <w:start w:val="1"/>
      <w:numFmt w:val="bullet"/>
      <w:lvlText w:val=""/>
      <w:lvlJc w:val="left"/>
      <w:pPr>
        <w:ind w:left="4320" w:hanging="360"/>
      </w:pPr>
      <w:rPr>
        <w:rFonts w:ascii="Wingdings" w:hAnsi="Wingdings" w:hint="default"/>
      </w:rPr>
    </w:lvl>
    <w:lvl w:ilvl="6" w:tplc="60947C3C">
      <w:start w:val="1"/>
      <w:numFmt w:val="bullet"/>
      <w:lvlText w:val=""/>
      <w:lvlJc w:val="left"/>
      <w:pPr>
        <w:ind w:left="5040" w:hanging="360"/>
      </w:pPr>
      <w:rPr>
        <w:rFonts w:ascii="Symbol" w:hAnsi="Symbol" w:hint="default"/>
      </w:rPr>
    </w:lvl>
    <w:lvl w:ilvl="7" w:tplc="B10230A8">
      <w:start w:val="1"/>
      <w:numFmt w:val="bullet"/>
      <w:lvlText w:val="o"/>
      <w:lvlJc w:val="left"/>
      <w:pPr>
        <w:ind w:left="5760" w:hanging="360"/>
      </w:pPr>
      <w:rPr>
        <w:rFonts w:ascii="Courier New" w:hAnsi="Courier New" w:hint="default"/>
      </w:rPr>
    </w:lvl>
    <w:lvl w:ilvl="8" w:tplc="EDF094D4">
      <w:start w:val="1"/>
      <w:numFmt w:val="bullet"/>
      <w:lvlText w:val=""/>
      <w:lvlJc w:val="left"/>
      <w:pPr>
        <w:ind w:left="6480" w:hanging="360"/>
      </w:pPr>
      <w:rPr>
        <w:rFonts w:ascii="Wingdings" w:hAnsi="Wingdings" w:hint="default"/>
      </w:rPr>
    </w:lvl>
  </w:abstractNum>
  <w:abstractNum w:abstractNumId="16" w15:restartNumberingAfterBreak="0">
    <w:nsid w:val="5414E620"/>
    <w:multiLevelType w:val="hybridMultilevel"/>
    <w:tmpl w:val="FFFFFFFF"/>
    <w:lvl w:ilvl="0" w:tplc="A4DAB744">
      <w:start w:val="1"/>
      <w:numFmt w:val="decimal"/>
      <w:lvlText w:val="%1."/>
      <w:lvlJc w:val="left"/>
      <w:pPr>
        <w:ind w:left="1800" w:hanging="360"/>
      </w:pPr>
    </w:lvl>
    <w:lvl w:ilvl="1" w:tplc="3084BDA8">
      <w:start w:val="1"/>
      <w:numFmt w:val="lowerLetter"/>
      <w:lvlText w:val="%2."/>
      <w:lvlJc w:val="left"/>
      <w:pPr>
        <w:ind w:left="2520" w:hanging="360"/>
      </w:pPr>
    </w:lvl>
    <w:lvl w:ilvl="2" w:tplc="829AD32C">
      <w:start w:val="1"/>
      <w:numFmt w:val="lowerRoman"/>
      <w:lvlText w:val="%3."/>
      <w:lvlJc w:val="right"/>
      <w:pPr>
        <w:ind w:left="3240" w:hanging="180"/>
      </w:pPr>
    </w:lvl>
    <w:lvl w:ilvl="3" w:tplc="F8A21CF8">
      <w:start w:val="1"/>
      <w:numFmt w:val="decimal"/>
      <w:lvlText w:val="%4."/>
      <w:lvlJc w:val="left"/>
      <w:pPr>
        <w:ind w:left="3960" w:hanging="360"/>
      </w:pPr>
    </w:lvl>
    <w:lvl w:ilvl="4" w:tplc="CEDA19E4">
      <w:start w:val="1"/>
      <w:numFmt w:val="lowerLetter"/>
      <w:lvlText w:val="%5."/>
      <w:lvlJc w:val="left"/>
      <w:pPr>
        <w:ind w:left="4680" w:hanging="360"/>
      </w:pPr>
    </w:lvl>
    <w:lvl w:ilvl="5" w:tplc="98AC6618">
      <w:start w:val="1"/>
      <w:numFmt w:val="lowerRoman"/>
      <w:lvlText w:val="%6."/>
      <w:lvlJc w:val="right"/>
      <w:pPr>
        <w:ind w:left="5400" w:hanging="180"/>
      </w:pPr>
    </w:lvl>
    <w:lvl w:ilvl="6" w:tplc="2960C1BE">
      <w:start w:val="1"/>
      <w:numFmt w:val="decimal"/>
      <w:lvlText w:val="%7."/>
      <w:lvlJc w:val="left"/>
      <w:pPr>
        <w:ind w:left="6120" w:hanging="360"/>
      </w:pPr>
    </w:lvl>
    <w:lvl w:ilvl="7" w:tplc="0A4A0676">
      <w:start w:val="1"/>
      <w:numFmt w:val="lowerLetter"/>
      <w:lvlText w:val="%8."/>
      <w:lvlJc w:val="left"/>
      <w:pPr>
        <w:ind w:left="6840" w:hanging="360"/>
      </w:pPr>
    </w:lvl>
    <w:lvl w:ilvl="8" w:tplc="53682676">
      <w:start w:val="1"/>
      <w:numFmt w:val="lowerRoman"/>
      <w:lvlText w:val="%9."/>
      <w:lvlJc w:val="right"/>
      <w:pPr>
        <w:ind w:left="7560" w:hanging="180"/>
      </w:pPr>
    </w:lvl>
  </w:abstractNum>
  <w:abstractNum w:abstractNumId="17" w15:restartNumberingAfterBreak="0">
    <w:nsid w:val="54FAFD61"/>
    <w:multiLevelType w:val="hybridMultilevel"/>
    <w:tmpl w:val="FFFFFFFF"/>
    <w:lvl w:ilvl="0" w:tplc="3E523D56">
      <w:start w:val="1"/>
      <w:numFmt w:val="bullet"/>
      <w:lvlText w:val=""/>
      <w:lvlJc w:val="left"/>
      <w:pPr>
        <w:ind w:left="720" w:hanging="360"/>
      </w:pPr>
      <w:rPr>
        <w:rFonts w:ascii="Symbol" w:hAnsi="Symbol" w:hint="default"/>
      </w:rPr>
    </w:lvl>
    <w:lvl w:ilvl="1" w:tplc="84B80832">
      <w:start w:val="1"/>
      <w:numFmt w:val="bullet"/>
      <w:lvlText w:val="o"/>
      <w:lvlJc w:val="left"/>
      <w:pPr>
        <w:ind w:left="1440" w:hanging="360"/>
      </w:pPr>
      <w:rPr>
        <w:rFonts w:ascii="Courier New" w:hAnsi="Courier New" w:hint="default"/>
      </w:rPr>
    </w:lvl>
    <w:lvl w:ilvl="2" w:tplc="D4F0A846">
      <w:start w:val="1"/>
      <w:numFmt w:val="bullet"/>
      <w:lvlText w:val=""/>
      <w:lvlJc w:val="left"/>
      <w:pPr>
        <w:ind w:left="2160" w:hanging="360"/>
      </w:pPr>
      <w:rPr>
        <w:rFonts w:ascii="Wingdings" w:hAnsi="Wingdings" w:hint="default"/>
      </w:rPr>
    </w:lvl>
    <w:lvl w:ilvl="3" w:tplc="16EA63AC">
      <w:start w:val="1"/>
      <w:numFmt w:val="bullet"/>
      <w:lvlText w:val=""/>
      <w:lvlJc w:val="left"/>
      <w:pPr>
        <w:ind w:left="2880" w:hanging="360"/>
      </w:pPr>
      <w:rPr>
        <w:rFonts w:ascii="Symbol" w:hAnsi="Symbol" w:hint="default"/>
      </w:rPr>
    </w:lvl>
    <w:lvl w:ilvl="4" w:tplc="59DA6D6C">
      <w:start w:val="1"/>
      <w:numFmt w:val="bullet"/>
      <w:lvlText w:val="o"/>
      <w:lvlJc w:val="left"/>
      <w:pPr>
        <w:ind w:left="3600" w:hanging="360"/>
      </w:pPr>
      <w:rPr>
        <w:rFonts w:ascii="Courier New" w:hAnsi="Courier New" w:hint="default"/>
      </w:rPr>
    </w:lvl>
    <w:lvl w:ilvl="5" w:tplc="5BDA4776">
      <w:start w:val="1"/>
      <w:numFmt w:val="bullet"/>
      <w:lvlText w:val=""/>
      <w:lvlJc w:val="left"/>
      <w:pPr>
        <w:ind w:left="4320" w:hanging="360"/>
      </w:pPr>
      <w:rPr>
        <w:rFonts w:ascii="Wingdings" w:hAnsi="Wingdings" w:hint="default"/>
      </w:rPr>
    </w:lvl>
    <w:lvl w:ilvl="6" w:tplc="CBD2BE70">
      <w:start w:val="1"/>
      <w:numFmt w:val="bullet"/>
      <w:lvlText w:val=""/>
      <w:lvlJc w:val="left"/>
      <w:pPr>
        <w:ind w:left="5040" w:hanging="360"/>
      </w:pPr>
      <w:rPr>
        <w:rFonts w:ascii="Symbol" w:hAnsi="Symbol" w:hint="default"/>
      </w:rPr>
    </w:lvl>
    <w:lvl w:ilvl="7" w:tplc="64045CBA">
      <w:start w:val="1"/>
      <w:numFmt w:val="bullet"/>
      <w:lvlText w:val="o"/>
      <w:lvlJc w:val="left"/>
      <w:pPr>
        <w:ind w:left="5760" w:hanging="360"/>
      </w:pPr>
      <w:rPr>
        <w:rFonts w:ascii="Courier New" w:hAnsi="Courier New" w:hint="default"/>
      </w:rPr>
    </w:lvl>
    <w:lvl w:ilvl="8" w:tplc="AB766AB0">
      <w:start w:val="1"/>
      <w:numFmt w:val="bullet"/>
      <w:lvlText w:val=""/>
      <w:lvlJc w:val="left"/>
      <w:pPr>
        <w:ind w:left="6480" w:hanging="360"/>
      </w:pPr>
      <w:rPr>
        <w:rFonts w:ascii="Wingdings" w:hAnsi="Wingdings" w:hint="default"/>
      </w:rPr>
    </w:lvl>
  </w:abstractNum>
  <w:abstractNum w:abstractNumId="18" w15:restartNumberingAfterBreak="0">
    <w:nsid w:val="55C21678"/>
    <w:multiLevelType w:val="hybridMultilevel"/>
    <w:tmpl w:val="FFFFFFFF"/>
    <w:lvl w:ilvl="0" w:tplc="3D1E393E">
      <w:start w:val="1"/>
      <w:numFmt w:val="decimal"/>
      <w:lvlText w:val="%1."/>
      <w:lvlJc w:val="left"/>
      <w:pPr>
        <w:ind w:left="720" w:hanging="360"/>
      </w:pPr>
    </w:lvl>
    <w:lvl w:ilvl="1" w:tplc="4BFEB246">
      <w:start w:val="1"/>
      <w:numFmt w:val="lowerLetter"/>
      <w:lvlText w:val="%2."/>
      <w:lvlJc w:val="left"/>
      <w:pPr>
        <w:ind w:left="1440" w:hanging="360"/>
      </w:pPr>
    </w:lvl>
    <w:lvl w:ilvl="2" w:tplc="D6983F38">
      <w:start w:val="1"/>
      <w:numFmt w:val="lowerRoman"/>
      <w:lvlText w:val="%3."/>
      <w:lvlJc w:val="right"/>
      <w:pPr>
        <w:ind w:left="2160" w:hanging="180"/>
      </w:pPr>
    </w:lvl>
    <w:lvl w:ilvl="3" w:tplc="C05C0C84">
      <w:start w:val="1"/>
      <w:numFmt w:val="decimal"/>
      <w:lvlText w:val="%4."/>
      <w:lvlJc w:val="left"/>
      <w:pPr>
        <w:ind w:left="2880" w:hanging="360"/>
      </w:pPr>
    </w:lvl>
    <w:lvl w:ilvl="4" w:tplc="92206EE4">
      <w:start w:val="1"/>
      <w:numFmt w:val="lowerLetter"/>
      <w:lvlText w:val="%5."/>
      <w:lvlJc w:val="left"/>
      <w:pPr>
        <w:ind w:left="3600" w:hanging="360"/>
      </w:pPr>
    </w:lvl>
    <w:lvl w:ilvl="5" w:tplc="89D895B4">
      <w:start w:val="1"/>
      <w:numFmt w:val="lowerRoman"/>
      <w:lvlText w:val="%6."/>
      <w:lvlJc w:val="right"/>
      <w:pPr>
        <w:ind w:left="4320" w:hanging="180"/>
      </w:pPr>
    </w:lvl>
    <w:lvl w:ilvl="6" w:tplc="BF9EA68C">
      <w:start w:val="1"/>
      <w:numFmt w:val="decimal"/>
      <w:lvlText w:val="%7."/>
      <w:lvlJc w:val="left"/>
      <w:pPr>
        <w:ind w:left="5040" w:hanging="360"/>
      </w:pPr>
    </w:lvl>
    <w:lvl w:ilvl="7" w:tplc="D6C84320">
      <w:start w:val="1"/>
      <w:numFmt w:val="lowerLetter"/>
      <w:lvlText w:val="%8."/>
      <w:lvlJc w:val="left"/>
      <w:pPr>
        <w:ind w:left="5760" w:hanging="360"/>
      </w:pPr>
    </w:lvl>
    <w:lvl w:ilvl="8" w:tplc="92C4F032">
      <w:start w:val="1"/>
      <w:numFmt w:val="lowerRoman"/>
      <w:lvlText w:val="%9."/>
      <w:lvlJc w:val="right"/>
      <w:pPr>
        <w:ind w:left="6480" w:hanging="180"/>
      </w:pPr>
    </w:lvl>
  </w:abstractNum>
  <w:abstractNum w:abstractNumId="19" w15:restartNumberingAfterBreak="0">
    <w:nsid w:val="5B609EEC"/>
    <w:multiLevelType w:val="hybridMultilevel"/>
    <w:tmpl w:val="FFFFFFFF"/>
    <w:lvl w:ilvl="0" w:tplc="6A8877E6">
      <w:start w:val="1"/>
      <w:numFmt w:val="bullet"/>
      <w:lvlText w:val=""/>
      <w:lvlJc w:val="left"/>
      <w:pPr>
        <w:ind w:left="720" w:hanging="360"/>
      </w:pPr>
      <w:rPr>
        <w:rFonts w:ascii="Symbol" w:hAnsi="Symbol" w:hint="default"/>
      </w:rPr>
    </w:lvl>
    <w:lvl w:ilvl="1" w:tplc="104C7C8E">
      <w:start w:val="1"/>
      <w:numFmt w:val="bullet"/>
      <w:lvlText w:val="o"/>
      <w:lvlJc w:val="left"/>
      <w:pPr>
        <w:ind w:left="1440" w:hanging="360"/>
      </w:pPr>
      <w:rPr>
        <w:rFonts w:ascii="Courier New" w:hAnsi="Courier New" w:hint="default"/>
      </w:rPr>
    </w:lvl>
    <w:lvl w:ilvl="2" w:tplc="DF1E1ED2">
      <w:start w:val="1"/>
      <w:numFmt w:val="bullet"/>
      <w:lvlText w:val=""/>
      <w:lvlJc w:val="left"/>
      <w:pPr>
        <w:ind w:left="2160" w:hanging="360"/>
      </w:pPr>
      <w:rPr>
        <w:rFonts w:ascii="Wingdings" w:hAnsi="Wingdings" w:hint="default"/>
      </w:rPr>
    </w:lvl>
    <w:lvl w:ilvl="3" w:tplc="DAA8182A">
      <w:start w:val="1"/>
      <w:numFmt w:val="bullet"/>
      <w:lvlText w:val=""/>
      <w:lvlJc w:val="left"/>
      <w:pPr>
        <w:ind w:left="2880" w:hanging="360"/>
      </w:pPr>
      <w:rPr>
        <w:rFonts w:ascii="Symbol" w:hAnsi="Symbol" w:hint="default"/>
      </w:rPr>
    </w:lvl>
    <w:lvl w:ilvl="4" w:tplc="8AEE500A">
      <w:start w:val="1"/>
      <w:numFmt w:val="bullet"/>
      <w:lvlText w:val="o"/>
      <w:lvlJc w:val="left"/>
      <w:pPr>
        <w:ind w:left="3600" w:hanging="360"/>
      </w:pPr>
      <w:rPr>
        <w:rFonts w:ascii="Courier New" w:hAnsi="Courier New" w:hint="default"/>
      </w:rPr>
    </w:lvl>
    <w:lvl w:ilvl="5" w:tplc="25D84918">
      <w:start w:val="1"/>
      <w:numFmt w:val="bullet"/>
      <w:lvlText w:val=""/>
      <w:lvlJc w:val="left"/>
      <w:pPr>
        <w:ind w:left="4320" w:hanging="360"/>
      </w:pPr>
      <w:rPr>
        <w:rFonts w:ascii="Wingdings" w:hAnsi="Wingdings" w:hint="default"/>
      </w:rPr>
    </w:lvl>
    <w:lvl w:ilvl="6" w:tplc="AC00E9D8">
      <w:start w:val="1"/>
      <w:numFmt w:val="bullet"/>
      <w:lvlText w:val=""/>
      <w:lvlJc w:val="left"/>
      <w:pPr>
        <w:ind w:left="5040" w:hanging="360"/>
      </w:pPr>
      <w:rPr>
        <w:rFonts w:ascii="Symbol" w:hAnsi="Symbol" w:hint="default"/>
      </w:rPr>
    </w:lvl>
    <w:lvl w:ilvl="7" w:tplc="8A18600A">
      <w:start w:val="1"/>
      <w:numFmt w:val="bullet"/>
      <w:lvlText w:val="o"/>
      <w:lvlJc w:val="left"/>
      <w:pPr>
        <w:ind w:left="5760" w:hanging="360"/>
      </w:pPr>
      <w:rPr>
        <w:rFonts w:ascii="Courier New" w:hAnsi="Courier New" w:hint="default"/>
      </w:rPr>
    </w:lvl>
    <w:lvl w:ilvl="8" w:tplc="E48C909E">
      <w:start w:val="1"/>
      <w:numFmt w:val="bullet"/>
      <w:lvlText w:val=""/>
      <w:lvlJc w:val="left"/>
      <w:pPr>
        <w:ind w:left="6480" w:hanging="360"/>
      </w:pPr>
      <w:rPr>
        <w:rFonts w:ascii="Wingdings" w:hAnsi="Wingdings" w:hint="default"/>
      </w:rPr>
    </w:lvl>
  </w:abstractNum>
  <w:abstractNum w:abstractNumId="20" w15:restartNumberingAfterBreak="0">
    <w:nsid w:val="5EA75C35"/>
    <w:multiLevelType w:val="hybridMultilevel"/>
    <w:tmpl w:val="FBA44DFC"/>
    <w:lvl w:ilvl="0" w:tplc="3A7E6B64">
      <w:start w:val="1"/>
      <w:numFmt w:val="bullet"/>
      <w:lvlText w:val="●"/>
      <w:lvlJc w:val="left"/>
      <w:pPr>
        <w:ind w:left="360" w:hanging="360"/>
      </w:pPr>
      <w:rPr>
        <w:rFonts w:ascii="Symbol" w:hAnsi="Symbol" w:hint="default"/>
      </w:rPr>
    </w:lvl>
    <w:lvl w:ilvl="1" w:tplc="7BC24FBC">
      <w:start w:val="1"/>
      <w:numFmt w:val="bullet"/>
      <w:lvlText w:val="○"/>
      <w:lvlJc w:val="left"/>
      <w:pPr>
        <w:ind w:left="1080" w:hanging="360"/>
      </w:pPr>
      <w:rPr>
        <w:rFonts w:ascii="Symbol" w:hAnsi="Symbol" w:hint="default"/>
      </w:rPr>
    </w:lvl>
    <w:lvl w:ilvl="2" w:tplc="6884EB66">
      <w:start w:val="1"/>
      <w:numFmt w:val="bullet"/>
      <w:lvlText w:val=""/>
      <w:lvlJc w:val="left"/>
      <w:pPr>
        <w:ind w:left="2160" w:hanging="360"/>
      </w:pPr>
      <w:rPr>
        <w:rFonts w:ascii="Wingdings" w:hAnsi="Wingdings" w:hint="default"/>
      </w:rPr>
    </w:lvl>
    <w:lvl w:ilvl="3" w:tplc="7092FBCE">
      <w:start w:val="1"/>
      <w:numFmt w:val="bullet"/>
      <w:lvlText w:val=""/>
      <w:lvlJc w:val="left"/>
      <w:pPr>
        <w:ind w:left="2880" w:hanging="360"/>
      </w:pPr>
      <w:rPr>
        <w:rFonts w:ascii="Symbol" w:hAnsi="Symbol" w:hint="default"/>
      </w:rPr>
    </w:lvl>
    <w:lvl w:ilvl="4" w:tplc="A7AE28D6">
      <w:start w:val="1"/>
      <w:numFmt w:val="bullet"/>
      <w:lvlText w:val="o"/>
      <w:lvlJc w:val="left"/>
      <w:pPr>
        <w:ind w:left="3600" w:hanging="360"/>
      </w:pPr>
      <w:rPr>
        <w:rFonts w:ascii="Courier New" w:hAnsi="Courier New" w:hint="default"/>
      </w:rPr>
    </w:lvl>
    <w:lvl w:ilvl="5" w:tplc="F80A5B0C">
      <w:start w:val="1"/>
      <w:numFmt w:val="bullet"/>
      <w:lvlText w:val=""/>
      <w:lvlJc w:val="left"/>
      <w:pPr>
        <w:ind w:left="4320" w:hanging="360"/>
      </w:pPr>
      <w:rPr>
        <w:rFonts w:ascii="Wingdings" w:hAnsi="Wingdings" w:hint="default"/>
      </w:rPr>
    </w:lvl>
    <w:lvl w:ilvl="6" w:tplc="4FD406DE">
      <w:start w:val="1"/>
      <w:numFmt w:val="bullet"/>
      <w:lvlText w:val=""/>
      <w:lvlJc w:val="left"/>
      <w:pPr>
        <w:ind w:left="5040" w:hanging="360"/>
      </w:pPr>
      <w:rPr>
        <w:rFonts w:ascii="Symbol" w:hAnsi="Symbol" w:hint="default"/>
      </w:rPr>
    </w:lvl>
    <w:lvl w:ilvl="7" w:tplc="BB9A731E">
      <w:start w:val="1"/>
      <w:numFmt w:val="bullet"/>
      <w:lvlText w:val="o"/>
      <w:lvlJc w:val="left"/>
      <w:pPr>
        <w:ind w:left="5760" w:hanging="360"/>
      </w:pPr>
      <w:rPr>
        <w:rFonts w:ascii="Courier New" w:hAnsi="Courier New" w:hint="default"/>
      </w:rPr>
    </w:lvl>
    <w:lvl w:ilvl="8" w:tplc="A0CE884C">
      <w:start w:val="1"/>
      <w:numFmt w:val="bullet"/>
      <w:lvlText w:val=""/>
      <w:lvlJc w:val="left"/>
      <w:pPr>
        <w:ind w:left="6480" w:hanging="360"/>
      </w:pPr>
      <w:rPr>
        <w:rFonts w:ascii="Wingdings" w:hAnsi="Wingdings" w:hint="default"/>
      </w:rPr>
    </w:lvl>
  </w:abstractNum>
  <w:abstractNum w:abstractNumId="21" w15:restartNumberingAfterBreak="0">
    <w:nsid w:val="60882DF4"/>
    <w:multiLevelType w:val="hybridMultilevel"/>
    <w:tmpl w:val="FFFFFFFF"/>
    <w:lvl w:ilvl="0" w:tplc="2F30B1B2">
      <w:start w:val="1"/>
      <w:numFmt w:val="decimal"/>
      <w:lvlText w:val="%1."/>
      <w:lvlJc w:val="left"/>
      <w:pPr>
        <w:ind w:left="1095" w:hanging="360"/>
      </w:pPr>
    </w:lvl>
    <w:lvl w:ilvl="1" w:tplc="67F45D9E">
      <w:start w:val="1"/>
      <w:numFmt w:val="lowerLetter"/>
      <w:lvlText w:val="%2."/>
      <w:lvlJc w:val="left"/>
      <w:pPr>
        <w:ind w:left="1815" w:hanging="360"/>
      </w:pPr>
    </w:lvl>
    <w:lvl w:ilvl="2" w:tplc="DDC802F6">
      <w:start w:val="1"/>
      <w:numFmt w:val="lowerRoman"/>
      <w:lvlText w:val="%3."/>
      <w:lvlJc w:val="right"/>
      <w:pPr>
        <w:ind w:left="2535" w:hanging="180"/>
      </w:pPr>
    </w:lvl>
    <w:lvl w:ilvl="3" w:tplc="CF9C18D2">
      <w:start w:val="1"/>
      <w:numFmt w:val="decimal"/>
      <w:lvlText w:val="%4."/>
      <w:lvlJc w:val="left"/>
      <w:pPr>
        <w:ind w:left="3255" w:hanging="360"/>
      </w:pPr>
    </w:lvl>
    <w:lvl w:ilvl="4" w:tplc="992A77C6">
      <w:start w:val="1"/>
      <w:numFmt w:val="lowerLetter"/>
      <w:lvlText w:val="%5."/>
      <w:lvlJc w:val="left"/>
      <w:pPr>
        <w:ind w:left="3975" w:hanging="360"/>
      </w:pPr>
    </w:lvl>
    <w:lvl w:ilvl="5" w:tplc="47724DFC">
      <w:start w:val="1"/>
      <w:numFmt w:val="lowerRoman"/>
      <w:lvlText w:val="%6."/>
      <w:lvlJc w:val="right"/>
      <w:pPr>
        <w:ind w:left="4695" w:hanging="180"/>
      </w:pPr>
    </w:lvl>
    <w:lvl w:ilvl="6" w:tplc="44140CFC">
      <w:start w:val="1"/>
      <w:numFmt w:val="decimal"/>
      <w:lvlText w:val="%7."/>
      <w:lvlJc w:val="left"/>
      <w:pPr>
        <w:ind w:left="5415" w:hanging="360"/>
      </w:pPr>
    </w:lvl>
    <w:lvl w:ilvl="7" w:tplc="868C14AC">
      <w:start w:val="1"/>
      <w:numFmt w:val="lowerLetter"/>
      <w:lvlText w:val="%8."/>
      <w:lvlJc w:val="left"/>
      <w:pPr>
        <w:ind w:left="6135" w:hanging="360"/>
      </w:pPr>
    </w:lvl>
    <w:lvl w:ilvl="8" w:tplc="8F345D96">
      <w:start w:val="1"/>
      <w:numFmt w:val="lowerRoman"/>
      <w:lvlText w:val="%9."/>
      <w:lvlJc w:val="right"/>
      <w:pPr>
        <w:ind w:left="6855" w:hanging="180"/>
      </w:pPr>
    </w:lvl>
  </w:abstractNum>
  <w:abstractNum w:abstractNumId="22" w15:restartNumberingAfterBreak="0">
    <w:nsid w:val="60F52D7E"/>
    <w:multiLevelType w:val="hybridMultilevel"/>
    <w:tmpl w:val="FFFFFFFF"/>
    <w:lvl w:ilvl="0" w:tplc="1922818A">
      <w:start w:val="1"/>
      <w:numFmt w:val="bullet"/>
      <w:lvlText w:val=""/>
      <w:lvlJc w:val="left"/>
      <w:pPr>
        <w:ind w:left="720" w:hanging="360"/>
      </w:pPr>
      <w:rPr>
        <w:rFonts w:ascii="Symbol" w:hAnsi="Symbol" w:hint="default"/>
      </w:rPr>
    </w:lvl>
    <w:lvl w:ilvl="1" w:tplc="FBEC17F6">
      <w:start w:val="1"/>
      <w:numFmt w:val="bullet"/>
      <w:lvlText w:val="o"/>
      <w:lvlJc w:val="left"/>
      <w:pPr>
        <w:ind w:left="1440" w:hanging="360"/>
      </w:pPr>
      <w:rPr>
        <w:rFonts w:ascii="Courier New" w:hAnsi="Courier New" w:hint="default"/>
      </w:rPr>
    </w:lvl>
    <w:lvl w:ilvl="2" w:tplc="A99EA57E">
      <w:start w:val="1"/>
      <w:numFmt w:val="bullet"/>
      <w:lvlText w:val=""/>
      <w:lvlJc w:val="left"/>
      <w:pPr>
        <w:ind w:left="2160" w:hanging="360"/>
      </w:pPr>
      <w:rPr>
        <w:rFonts w:ascii="Wingdings" w:hAnsi="Wingdings" w:hint="default"/>
      </w:rPr>
    </w:lvl>
    <w:lvl w:ilvl="3" w:tplc="7CBEE9D8">
      <w:start w:val="1"/>
      <w:numFmt w:val="bullet"/>
      <w:lvlText w:val=""/>
      <w:lvlJc w:val="left"/>
      <w:pPr>
        <w:ind w:left="2880" w:hanging="360"/>
      </w:pPr>
      <w:rPr>
        <w:rFonts w:ascii="Symbol" w:hAnsi="Symbol" w:hint="default"/>
      </w:rPr>
    </w:lvl>
    <w:lvl w:ilvl="4" w:tplc="B26A27AC">
      <w:start w:val="1"/>
      <w:numFmt w:val="bullet"/>
      <w:lvlText w:val="o"/>
      <w:lvlJc w:val="left"/>
      <w:pPr>
        <w:ind w:left="3600" w:hanging="360"/>
      </w:pPr>
      <w:rPr>
        <w:rFonts w:ascii="Courier New" w:hAnsi="Courier New" w:hint="default"/>
      </w:rPr>
    </w:lvl>
    <w:lvl w:ilvl="5" w:tplc="5900B370">
      <w:start w:val="1"/>
      <w:numFmt w:val="bullet"/>
      <w:lvlText w:val=""/>
      <w:lvlJc w:val="left"/>
      <w:pPr>
        <w:ind w:left="4320" w:hanging="360"/>
      </w:pPr>
      <w:rPr>
        <w:rFonts w:ascii="Wingdings" w:hAnsi="Wingdings" w:hint="default"/>
      </w:rPr>
    </w:lvl>
    <w:lvl w:ilvl="6" w:tplc="4B9AD41C">
      <w:start w:val="1"/>
      <w:numFmt w:val="bullet"/>
      <w:lvlText w:val=""/>
      <w:lvlJc w:val="left"/>
      <w:pPr>
        <w:ind w:left="5040" w:hanging="360"/>
      </w:pPr>
      <w:rPr>
        <w:rFonts w:ascii="Symbol" w:hAnsi="Symbol" w:hint="default"/>
      </w:rPr>
    </w:lvl>
    <w:lvl w:ilvl="7" w:tplc="D0640EF6">
      <w:start w:val="1"/>
      <w:numFmt w:val="bullet"/>
      <w:lvlText w:val="o"/>
      <w:lvlJc w:val="left"/>
      <w:pPr>
        <w:ind w:left="5760" w:hanging="360"/>
      </w:pPr>
      <w:rPr>
        <w:rFonts w:ascii="Courier New" w:hAnsi="Courier New" w:hint="default"/>
      </w:rPr>
    </w:lvl>
    <w:lvl w:ilvl="8" w:tplc="6D747CAE">
      <w:start w:val="1"/>
      <w:numFmt w:val="bullet"/>
      <w:lvlText w:val=""/>
      <w:lvlJc w:val="left"/>
      <w:pPr>
        <w:ind w:left="6480" w:hanging="360"/>
      </w:pPr>
      <w:rPr>
        <w:rFonts w:ascii="Wingdings" w:hAnsi="Wingdings" w:hint="default"/>
      </w:rPr>
    </w:lvl>
  </w:abstractNum>
  <w:abstractNum w:abstractNumId="23" w15:restartNumberingAfterBreak="0">
    <w:nsid w:val="616FA31E"/>
    <w:multiLevelType w:val="hybridMultilevel"/>
    <w:tmpl w:val="FFFFFFFF"/>
    <w:lvl w:ilvl="0" w:tplc="52FA9854">
      <w:start w:val="1"/>
      <w:numFmt w:val="bullet"/>
      <w:lvlText w:val=""/>
      <w:lvlJc w:val="left"/>
      <w:pPr>
        <w:ind w:left="720" w:hanging="360"/>
      </w:pPr>
      <w:rPr>
        <w:rFonts w:ascii="Symbol" w:hAnsi="Symbol" w:hint="default"/>
      </w:rPr>
    </w:lvl>
    <w:lvl w:ilvl="1" w:tplc="586A2D22">
      <w:start w:val="1"/>
      <w:numFmt w:val="bullet"/>
      <w:lvlText w:val="o"/>
      <w:lvlJc w:val="left"/>
      <w:pPr>
        <w:ind w:left="1440" w:hanging="360"/>
      </w:pPr>
      <w:rPr>
        <w:rFonts w:ascii="Courier New" w:hAnsi="Courier New" w:hint="default"/>
      </w:rPr>
    </w:lvl>
    <w:lvl w:ilvl="2" w:tplc="D3342FC2">
      <w:start w:val="1"/>
      <w:numFmt w:val="bullet"/>
      <w:lvlText w:val=""/>
      <w:lvlJc w:val="left"/>
      <w:pPr>
        <w:ind w:left="2160" w:hanging="360"/>
      </w:pPr>
      <w:rPr>
        <w:rFonts w:ascii="Wingdings" w:hAnsi="Wingdings" w:hint="default"/>
      </w:rPr>
    </w:lvl>
    <w:lvl w:ilvl="3" w:tplc="7730FA62">
      <w:start w:val="1"/>
      <w:numFmt w:val="bullet"/>
      <w:lvlText w:val=""/>
      <w:lvlJc w:val="left"/>
      <w:pPr>
        <w:ind w:left="2880" w:hanging="360"/>
      </w:pPr>
      <w:rPr>
        <w:rFonts w:ascii="Symbol" w:hAnsi="Symbol" w:hint="default"/>
      </w:rPr>
    </w:lvl>
    <w:lvl w:ilvl="4" w:tplc="0BA65926">
      <w:start w:val="1"/>
      <w:numFmt w:val="bullet"/>
      <w:lvlText w:val="o"/>
      <w:lvlJc w:val="left"/>
      <w:pPr>
        <w:ind w:left="3600" w:hanging="360"/>
      </w:pPr>
      <w:rPr>
        <w:rFonts w:ascii="Courier New" w:hAnsi="Courier New" w:hint="default"/>
      </w:rPr>
    </w:lvl>
    <w:lvl w:ilvl="5" w:tplc="94AE82E8">
      <w:start w:val="1"/>
      <w:numFmt w:val="bullet"/>
      <w:lvlText w:val=""/>
      <w:lvlJc w:val="left"/>
      <w:pPr>
        <w:ind w:left="4320" w:hanging="360"/>
      </w:pPr>
      <w:rPr>
        <w:rFonts w:ascii="Wingdings" w:hAnsi="Wingdings" w:hint="default"/>
      </w:rPr>
    </w:lvl>
    <w:lvl w:ilvl="6" w:tplc="83CA5726">
      <w:start w:val="1"/>
      <w:numFmt w:val="bullet"/>
      <w:lvlText w:val=""/>
      <w:lvlJc w:val="left"/>
      <w:pPr>
        <w:ind w:left="5040" w:hanging="360"/>
      </w:pPr>
      <w:rPr>
        <w:rFonts w:ascii="Symbol" w:hAnsi="Symbol" w:hint="default"/>
      </w:rPr>
    </w:lvl>
    <w:lvl w:ilvl="7" w:tplc="A3A47BB2">
      <w:start w:val="1"/>
      <w:numFmt w:val="bullet"/>
      <w:lvlText w:val="o"/>
      <w:lvlJc w:val="left"/>
      <w:pPr>
        <w:ind w:left="5760" w:hanging="360"/>
      </w:pPr>
      <w:rPr>
        <w:rFonts w:ascii="Courier New" w:hAnsi="Courier New" w:hint="default"/>
      </w:rPr>
    </w:lvl>
    <w:lvl w:ilvl="8" w:tplc="E2520F26">
      <w:start w:val="1"/>
      <w:numFmt w:val="bullet"/>
      <w:lvlText w:val=""/>
      <w:lvlJc w:val="left"/>
      <w:pPr>
        <w:ind w:left="6480" w:hanging="360"/>
      </w:pPr>
      <w:rPr>
        <w:rFonts w:ascii="Wingdings" w:hAnsi="Wingdings" w:hint="default"/>
      </w:rPr>
    </w:lvl>
  </w:abstractNum>
  <w:abstractNum w:abstractNumId="24" w15:restartNumberingAfterBreak="0">
    <w:nsid w:val="65D38CF8"/>
    <w:multiLevelType w:val="hybridMultilevel"/>
    <w:tmpl w:val="FFFFFFFF"/>
    <w:lvl w:ilvl="0" w:tplc="089C9756">
      <w:start w:val="1"/>
      <w:numFmt w:val="decimal"/>
      <w:lvlText w:val="%1."/>
      <w:lvlJc w:val="left"/>
      <w:pPr>
        <w:ind w:left="720" w:hanging="360"/>
      </w:pPr>
    </w:lvl>
    <w:lvl w:ilvl="1" w:tplc="5D82B164">
      <w:start w:val="1"/>
      <w:numFmt w:val="lowerLetter"/>
      <w:lvlText w:val="%2."/>
      <w:lvlJc w:val="left"/>
      <w:pPr>
        <w:ind w:left="1440" w:hanging="360"/>
      </w:pPr>
    </w:lvl>
    <w:lvl w:ilvl="2" w:tplc="E9003516">
      <w:start w:val="1"/>
      <w:numFmt w:val="lowerRoman"/>
      <w:lvlText w:val="%3."/>
      <w:lvlJc w:val="right"/>
      <w:pPr>
        <w:ind w:left="2160" w:hanging="180"/>
      </w:pPr>
    </w:lvl>
    <w:lvl w:ilvl="3" w:tplc="F044E9E0">
      <w:start w:val="1"/>
      <w:numFmt w:val="decimal"/>
      <w:lvlText w:val="%4."/>
      <w:lvlJc w:val="left"/>
      <w:pPr>
        <w:ind w:left="2880" w:hanging="360"/>
      </w:pPr>
    </w:lvl>
    <w:lvl w:ilvl="4" w:tplc="BC324824">
      <w:start w:val="1"/>
      <w:numFmt w:val="lowerLetter"/>
      <w:lvlText w:val="%5."/>
      <w:lvlJc w:val="left"/>
      <w:pPr>
        <w:ind w:left="3600" w:hanging="360"/>
      </w:pPr>
    </w:lvl>
    <w:lvl w:ilvl="5" w:tplc="E4EE36B8">
      <w:start w:val="1"/>
      <w:numFmt w:val="lowerRoman"/>
      <w:lvlText w:val="%6."/>
      <w:lvlJc w:val="right"/>
      <w:pPr>
        <w:ind w:left="4320" w:hanging="180"/>
      </w:pPr>
    </w:lvl>
    <w:lvl w:ilvl="6" w:tplc="B46E8C0E">
      <w:start w:val="1"/>
      <w:numFmt w:val="decimal"/>
      <w:lvlText w:val="%7."/>
      <w:lvlJc w:val="left"/>
      <w:pPr>
        <w:ind w:left="5040" w:hanging="360"/>
      </w:pPr>
    </w:lvl>
    <w:lvl w:ilvl="7" w:tplc="679055D2">
      <w:start w:val="1"/>
      <w:numFmt w:val="lowerLetter"/>
      <w:lvlText w:val="%8."/>
      <w:lvlJc w:val="left"/>
      <w:pPr>
        <w:ind w:left="5760" w:hanging="360"/>
      </w:pPr>
    </w:lvl>
    <w:lvl w:ilvl="8" w:tplc="AD7614DE">
      <w:start w:val="1"/>
      <w:numFmt w:val="lowerRoman"/>
      <w:lvlText w:val="%9."/>
      <w:lvlJc w:val="right"/>
      <w:pPr>
        <w:ind w:left="6480" w:hanging="180"/>
      </w:pPr>
    </w:lvl>
  </w:abstractNum>
  <w:abstractNum w:abstractNumId="25" w15:restartNumberingAfterBreak="0">
    <w:nsid w:val="6604EB3D"/>
    <w:multiLevelType w:val="hybridMultilevel"/>
    <w:tmpl w:val="FFFFFFFF"/>
    <w:lvl w:ilvl="0" w:tplc="ABD82474">
      <w:start w:val="1"/>
      <w:numFmt w:val="bullet"/>
      <w:lvlText w:val=""/>
      <w:lvlJc w:val="left"/>
      <w:pPr>
        <w:ind w:left="1080" w:hanging="360"/>
      </w:pPr>
      <w:rPr>
        <w:rFonts w:ascii="Symbol" w:hAnsi="Symbol" w:hint="default"/>
      </w:rPr>
    </w:lvl>
    <w:lvl w:ilvl="1" w:tplc="DCE0425A">
      <w:start w:val="1"/>
      <w:numFmt w:val="bullet"/>
      <w:lvlText w:val="o"/>
      <w:lvlJc w:val="left"/>
      <w:pPr>
        <w:ind w:left="1800" w:hanging="360"/>
      </w:pPr>
      <w:rPr>
        <w:rFonts w:ascii="Courier New" w:hAnsi="Courier New" w:hint="default"/>
      </w:rPr>
    </w:lvl>
    <w:lvl w:ilvl="2" w:tplc="F5E6F8C8">
      <w:start w:val="1"/>
      <w:numFmt w:val="bullet"/>
      <w:lvlText w:val=""/>
      <w:lvlJc w:val="left"/>
      <w:pPr>
        <w:ind w:left="2520" w:hanging="360"/>
      </w:pPr>
      <w:rPr>
        <w:rFonts w:ascii="Wingdings" w:hAnsi="Wingdings" w:hint="default"/>
      </w:rPr>
    </w:lvl>
    <w:lvl w:ilvl="3" w:tplc="AB08E710">
      <w:start w:val="1"/>
      <w:numFmt w:val="bullet"/>
      <w:lvlText w:val=""/>
      <w:lvlJc w:val="left"/>
      <w:pPr>
        <w:ind w:left="3240" w:hanging="360"/>
      </w:pPr>
      <w:rPr>
        <w:rFonts w:ascii="Symbol" w:hAnsi="Symbol" w:hint="default"/>
      </w:rPr>
    </w:lvl>
    <w:lvl w:ilvl="4" w:tplc="EC8C6AE4">
      <w:start w:val="1"/>
      <w:numFmt w:val="bullet"/>
      <w:lvlText w:val="o"/>
      <w:lvlJc w:val="left"/>
      <w:pPr>
        <w:ind w:left="3960" w:hanging="360"/>
      </w:pPr>
      <w:rPr>
        <w:rFonts w:ascii="Courier New" w:hAnsi="Courier New" w:hint="default"/>
      </w:rPr>
    </w:lvl>
    <w:lvl w:ilvl="5" w:tplc="041C0654">
      <w:start w:val="1"/>
      <w:numFmt w:val="bullet"/>
      <w:lvlText w:val=""/>
      <w:lvlJc w:val="left"/>
      <w:pPr>
        <w:ind w:left="4680" w:hanging="360"/>
      </w:pPr>
      <w:rPr>
        <w:rFonts w:ascii="Wingdings" w:hAnsi="Wingdings" w:hint="default"/>
      </w:rPr>
    </w:lvl>
    <w:lvl w:ilvl="6" w:tplc="3CF2A310">
      <w:start w:val="1"/>
      <w:numFmt w:val="bullet"/>
      <w:lvlText w:val=""/>
      <w:lvlJc w:val="left"/>
      <w:pPr>
        <w:ind w:left="5400" w:hanging="360"/>
      </w:pPr>
      <w:rPr>
        <w:rFonts w:ascii="Symbol" w:hAnsi="Symbol" w:hint="default"/>
      </w:rPr>
    </w:lvl>
    <w:lvl w:ilvl="7" w:tplc="2BDA9978">
      <w:start w:val="1"/>
      <w:numFmt w:val="bullet"/>
      <w:lvlText w:val="o"/>
      <w:lvlJc w:val="left"/>
      <w:pPr>
        <w:ind w:left="6120" w:hanging="360"/>
      </w:pPr>
      <w:rPr>
        <w:rFonts w:ascii="Courier New" w:hAnsi="Courier New" w:hint="default"/>
      </w:rPr>
    </w:lvl>
    <w:lvl w:ilvl="8" w:tplc="220EC7EC">
      <w:start w:val="1"/>
      <w:numFmt w:val="bullet"/>
      <w:lvlText w:val=""/>
      <w:lvlJc w:val="left"/>
      <w:pPr>
        <w:ind w:left="6840" w:hanging="360"/>
      </w:pPr>
      <w:rPr>
        <w:rFonts w:ascii="Wingdings" w:hAnsi="Wingdings" w:hint="default"/>
      </w:rPr>
    </w:lvl>
  </w:abstractNum>
  <w:abstractNum w:abstractNumId="26" w15:restartNumberingAfterBreak="0">
    <w:nsid w:val="68422C94"/>
    <w:multiLevelType w:val="hybridMultilevel"/>
    <w:tmpl w:val="FFFFFFFF"/>
    <w:lvl w:ilvl="0" w:tplc="A98E45AE">
      <w:start w:val="1"/>
      <w:numFmt w:val="decimal"/>
      <w:lvlText w:val="%1."/>
      <w:lvlJc w:val="left"/>
      <w:pPr>
        <w:ind w:left="720" w:hanging="360"/>
      </w:pPr>
    </w:lvl>
    <w:lvl w:ilvl="1" w:tplc="A9709D08">
      <w:start w:val="1"/>
      <w:numFmt w:val="lowerLetter"/>
      <w:lvlText w:val="%2."/>
      <w:lvlJc w:val="left"/>
      <w:pPr>
        <w:ind w:left="1440" w:hanging="360"/>
      </w:pPr>
    </w:lvl>
    <w:lvl w:ilvl="2" w:tplc="C40EDB5C">
      <w:start w:val="1"/>
      <w:numFmt w:val="lowerRoman"/>
      <w:lvlText w:val="%3."/>
      <w:lvlJc w:val="right"/>
      <w:pPr>
        <w:ind w:left="2160" w:hanging="180"/>
      </w:pPr>
    </w:lvl>
    <w:lvl w:ilvl="3" w:tplc="09626576">
      <w:start w:val="1"/>
      <w:numFmt w:val="decimal"/>
      <w:lvlText w:val="%4."/>
      <w:lvlJc w:val="left"/>
      <w:pPr>
        <w:ind w:left="2880" w:hanging="360"/>
      </w:pPr>
    </w:lvl>
    <w:lvl w:ilvl="4" w:tplc="B5BEF18E">
      <w:start w:val="1"/>
      <w:numFmt w:val="lowerLetter"/>
      <w:lvlText w:val="%5."/>
      <w:lvlJc w:val="left"/>
      <w:pPr>
        <w:ind w:left="3600" w:hanging="360"/>
      </w:pPr>
    </w:lvl>
    <w:lvl w:ilvl="5" w:tplc="8D5A2DB4">
      <w:start w:val="1"/>
      <w:numFmt w:val="lowerRoman"/>
      <w:lvlText w:val="%6."/>
      <w:lvlJc w:val="right"/>
      <w:pPr>
        <w:ind w:left="4320" w:hanging="180"/>
      </w:pPr>
    </w:lvl>
    <w:lvl w:ilvl="6" w:tplc="9A681AF6">
      <w:start w:val="1"/>
      <w:numFmt w:val="decimal"/>
      <w:lvlText w:val="%7."/>
      <w:lvlJc w:val="left"/>
      <w:pPr>
        <w:ind w:left="5040" w:hanging="360"/>
      </w:pPr>
    </w:lvl>
    <w:lvl w:ilvl="7" w:tplc="CD527E3E">
      <w:start w:val="1"/>
      <w:numFmt w:val="lowerLetter"/>
      <w:lvlText w:val="%8."/>
      <w:lvlJc w:val="left"/>
      <w:pPr>
        <w:ind w:left="5760" w:hanging="360"/>
      </w:pPr>
    </w:lvl>
    <w:lvl w:ilvl="8" w:tplc="6DAE1990">
      <w:start w:val="1"/>
      <w:numFmt w:val="lowerRoman"/>
      <w:lvlText w:val="%9."/>
      <w:lvlJc w:val="right"/>
      <w:pPr>
        <w:ind w:left="6480" w:hanging="180"/>
      </w:pPr>
    </w:lvl>
  </w:abstractNum>
  <w:abstractNum w:abstractNumId="27" w15:restartNumberingAfterBreak="0">
    <w:nsid w:val="6A1DC3CE"/>
    <w:multiLevelType w:val="hybridMultilevel"/>
    <w:tmpl w:val="FFFFFFFF"/>
    <w:lvl w:ilvl="0" w:tplc="7BF268D0">
      <w:start w:val="1"/>
      <w:numFmt w:val="bullet"/>
      <w:lvlText w:val=""/>
      <w:lvlJc w:val="left"/>
      <w:pPr>
        <w:ind w:left="720" w:hanging="360"/>
      </w:pPr>
      <w:rPr>
        <w:rFonts w:ascii="Symbol" w:hAnsi="Symbol" w:hint="default"/>
      </w:rPr>
    </w:lvl>
    <w:lvl w:ilvl="1" w:tplc="78A4C04C">
      <w:start w:val="1"/>
      <w:numFmt w:val="bullet"/>
      <w:lvlText w:val="o"/>
      <w:lvlJc w:val="left"/>
      <w:pPr>
        <w:ind w:left="1440" w:hanging="360"/>
      </w:pPr>
      <w:rPr>
        <w:rFonts w:ascii="Courier New" w:hAnsi="Courier New" w:hint="default"/>
      </w:rPr>
    </w:lvl>
    <w:lvl w:ilvl="2" w:tplc="C4EE7808">
      <w:start w:val="1"/>
      <w:numFmt w:val="bullet"/>
      <w:lvlText w:val=""/>
      <w:lvlJc w:val="left"/>
      <w:pPr>
        <w:ind w:left="2160" w:hanging="360"/>
      </w:pPr>
      <w:rPr>
        <w:rFonts w:ascii="Wingdings" w:hAnsi="Wingdings" w:hint="default"/>
      </w:rPr>
    </w:lvl>
    <w:lvl w:ilvl="3" w:tplc="2C645F7E">
      <w:start w:val="1"/>
      <w:numFmt w:val="bullet"/>
      <w:lvlText w:val=""/>
      <w:lvlJc w:val="left"/>
      <w:pPr>
        <w:ind w:left="2880" w:hanging="360"/>
      </w:pPr>
      <w:rPr>
        <w:rFonts w:ascii="Symbol" w:hAnsi="Symbol" w:hint="default"/>
      </w:rPr>
    </w:lvl>
    <w:lvl w:ilvl="4" w:tplc="C59C9CD4">
      <w:start w:val="1"/>
      <w:numFmt w:val="bullet"/>
      <w:lvlText w:val="o"/>
      <w:lvlJc w:val="left"/>
      <w:pPr>
        <w:ind w:left="3600" w:hanging="360"/>
      </w:pPr>
      <w:rPr>
        <w:rFonts w:ascii="Courier New" w:hAnsi="Courier New" w:hint="default"/>
      </w:rPr>
    </w:lvl>
    <w:lvl w:ilvl="5" w:tplc="F6884AEE">
      <w:start w:val="1"/>
      <w:numFmt w:val="bullet"/>
      <w:lvlText w:val=""/>
      <w:lvlJc w:val="left"/>
      <w:pPr>
        <w:ind w:left="4320" w:hanging="360"/>
      </w:pPr>
      <w:rPr>
        <w:rFonts w:ascii="Wingdings" w:hAnsi="Wingdings" w:hint="default"/>
      </w:rPr>
    </w:lvl>
    <w:lvl w:ilvl="6" w:tplc="0B5ADD62">
      <w:start w:val="1"/>
      <w:numFmt w:val="bullet"/>
      <w:lvlText w:val=""/>
      <w:lvlJc w:val="left"/>
      <w:pPr>
        <w:ind w:left="5040" w:hanging="360"/>
      </w:pPr>
      <w:rPr>
        <w:rFonts w:ascii="Symbol" w:hAnsi="Symbol" w:hint="default"/>
      </w:rPr>
    </w:lvl>
    <w:lvl w:ilvl="7" w:tplc="7E061246">
      <w:start w:val="1"/>
      <w:numFmt w:val="bullet"/>
      <w:lvlText w:val="o"/>
      <w:lvlJc w:val="left"/>
      <w:pPr>
        <w:ind w:left="5760" w:hanging="360"/>
      </w:pPr>
      <w:rPr>
        <w:rFonts w:ascii="Courier New" w:hAnsi="Courier New" w:hint="default"/>
      </w:rPr>
    </w:lvl>
    <w:lvl w:ilvl="8" w:tplc="774C3674">
      <w:start w:val="1"/>
      <w:numFmt w:val="bullet"/>
      <w:lvlText w:val=""/>
      <w:lvlJc w:val="left"/>
      <w:pPr>
        <w:ind w:left="6480" w:hanging="360"/>
      </w:pPr>
      <w:rPr>
        <w:rFonts w:ascii="Wingdings" w:hAnsi="Wingdings" w:hint="default"/>
      </w:rPr>
    </w:lvl>
  </w:abstractNum>
  <w:abstractNum w:abstractNumId="28" w15:restartNumberingAfterBreak="0">
    <w:nsid w:val="6B77247F"/>
    <w:multiLevelType w:val="hybridMultilevel"/>
    <w:tmpl w:val="FFFFFFFF"/>
    <w:lvl w:ilvl="0" w:tplc="D1844CBA">
      <w:start w:val="1"/>
      <w:numFmt w:val="bullet"/>
      <w:lvlText w:val=""/>
      <w:lvlJc w:val="left"/>
      <w:pPr>
        <w:ind w:left="720" w:hanging="360"/>
      </w:pPr>
      <w:rPr>
        <w:rFonts w:ascii="Symbol" w:hAnsi="Symbol" w:hint="default"/>
      </w:rPr>
    </w:lvl>
    <w:lvl w:ilvl="1" w:tplc="07746968">
      <w:start w:val="1"/>
      <w:numFmt w:val="bullet"/>
      <w:lvlText w:val="o"/>
      <w:lvlJc w:val="left"/>
      <w:pPr>
        <w:ind w:left="1440" w:hanging="360"/>
      </w:pPr>
      <w:rPr>
        <w:rFonts w:ascii="Courier New" w:hAnsi="Courier New" w:hint="default"/>
      </w:rPr>
    </w:lvl>
    <w:lvl w:ilvl="2" w:tplc="58E6CAC8">
      <w:start w:val="1"/>
      <w:numFmt w:val="bullet"/>
      <w:lvlText w:val=""/>
      <w:lvlJc w:val="left"/>
      <w:pPr>
        <w:ind w:left="2160" w:hanging="360"/>
      </w:pPr>
      <w:rPr>
        <w:rFonts w:ascii="Wingdings" w:hAnsi="Wingdings" w:hint="default"/>
      </w:rPr>
    </w:lvl>
    <w:lvl w:ilvl="3" w:tplc="FA507324">
      <w:start w:val="1"/>
      <w:numFmt w:val="bullet"/>
      <w:lvlText w:val=""/>
      <w:lvlJc w:val="left"/>
      <w:pPr>
        <w:ind w:left="2880" w:hanging="360"/>
      </w:pPr>
      <w:rPr>
        <w:rFonts w:ascii="Symbol" w:hAnsi="Symbol" w:hint="default"/>
      </w:rPr>
    </w:lvl>
    <w:lvl w:ilvl="4" w:tplc="85F0BF4A">
      <w:start w:val="1"/>
      <w:numFmt w:val="bullet"/>
      <w:lvlText w:val="o"/>
      <w:lvlJc w:val="left"/>
      <w:pPr>
        <w:ind w:left="3600" w:hanging="360"/>
      </w:pPr>
      <w:rPr>
        <w:rFonts w:ascii="Courier New" w:hAnsi="Courier New" w:hint="default"/>
      </w:rPr>
    </w:lvl>
    <w:lvl w:ilvl="5" w:tplc="116A804C">
      <w:start w:val="1"/>
      <w:numFmt w:val="bullet"/>
      <w:lvlText w:val=""/>
      <w:lvlJc w:val="left"/>
      <w:pPr>
        <w:ind w:left="4320" w:hanging="360"/>
      </w:pPr>
      <w:rPr>
        <w:rFonts w:ascii="Wingdings" w:hAnsi="Wingdings" w:hint="default"/>
      </w:rPr>
    </w:lvl>
    <w:lvl w:ilvl="6" w:tplc="72500244">
      <w:start w:val="1"/>
      <w:numFmt w:val="bullet"/>
      <w:lvlText w:val=""/>
      <w:lvlJc w:val="left"/>
      <w:pPr>
        <w:ind w:left="5040" w:hanging="360"/>
      </w:pPr>
      <w:rPr>
        <w:rFonts w:ascii="Symbol" w:hAnsi="Symbol" w:hint="default"/>
      </w:rPr>
    </w:lvl>
    <w:lvl w:ilvl="7" w:tplc="39C835E2">
      <w:start w:val="1"/>
      <w:numFmt w:val="bullet"/>
      <w:lvlText w:val="o"/>
      <w:lvlJc w:val="left"/>
      <w:pPr>
        <w:ind w:left="5760" w:hanging="360"/>
      </w:pPr>
      <w:rPr>
        <w:rFonts w:ascii="Courier New" w:hAnsi="Courier New" w:hint="default"/>
      </w:rPr>
    </w:lvl>
    <w:lvl w:ilvl="8" w:tplc="A28EAE5E">
      <w:start w:val="1"/>
      <w:numFmt w:val="bullet"/>
      <w:lvlText w:val=""/>
      <w:lvlJc w:val="left"/>
      <w:pPr>
        <w:ind w:left="6480" w:hanging="360"/>
      </w:pPr>
      <w:rPr>
        <w:rFonts w:ascii="Wingdings" w:hAnsi="Wingdings" w:hint="default"/>
      </w:rPr>
    </w:lvl>
  </w:abstractNum>
  <w:abstractNum w:abstractNumId="29" w15:restartNumberingAfterBreak="0">
    <w:nsid w:val="7266844B"/>
    <w:multiLevelType w:val="hybridMultilevel"/>
    <w:tmpl w:val="FFFFFFFF"/>
    <w:lvl w:ilvl="0" w:tplc="BFCEC314">
      <w:start w:val="1"/>
      <w:numFmt w:val="bullet"/>
      <w:lvlText w:val=""/>
      <w:lvlJc w:val="left"/>
      <w:pPr>
        <w:ind w:left="720" w:hanging="360"/>
      </w:pPr>
      <w:rPr>
        <w:rFonts w:ascii="Symbol" w:hAnsi="Symbol" w:hint="default"/>
      </w:rPr>
    </w:lvl>
    <w:lvl w:ilvl="1" w:tplc="91FE2BAE">
      <w:start w:val="1"/>
      <w:numFmt w:val="bullet"/>
      <w:lvlText w:val="o"/>
      <w:lvlJc w:val="left"/>
      <w:pPr>
        <w:ind w:left="1440" w:hanging="360"/>
      </w:pPr>
      <w:rPr>
        <w:rFonts w:ascii="Courier New" w:hAnsi="Courier New" w:hint="default"/>
      </w:rPr>
    </w:lvl>
    <w:lvl w:ilvl="2" w:tplc="FF1EBFAE">
      <w:start w:val="1"/>
      <w:numFmt w:val="bullet"/>
      <w:lvlText w:val=""/>
      <w:lvlJc w:val="left"/>
      <w:pPr>
        <w:ind w:left="2160" w:hanging="360"/>
      </w:pPr>
      <w:rPr>
        <w:rFonts w:ascii="Wingdings" w:hAnsi="Wingdings" w:hint="default"/>
      </w:rPr>
    </w:lvl>
    <w:lvl w:ilvl="3" w:tplc="0A4E8D6A">
      <w:start w:val="1"/>
      <w:numFmt w:val="bullet"/>
      <w:lvlText w:val=""/>
      <w:lvlJc w:val="left"/>
      <w:pPr>
        <w:ind w:left="2880" w:hanging="360"/>
      </w:pPr>
      <w:rPr>
        <w:rFonts w:ascii="Symbol" w:hAnsi="Symbol" w:hint="default"/>
      </w:rPr>
    </w:lvl>
    <w:lvl w:ilvl="4" w:tplc="8F123392">
      <w:start w:val="1"/>
      <w:numFmt w:val="bullet"/>
      <w:lvlText w:val="o"/>
      <w:lvlJc w:val="left"/>
      <w:pPr>
        <w:ind w:left="3600" w:hanging="360"/>
      </w:pPr>
      <w:rPr>
        <w:rFonts w:ascii="Courier New" w:hAnsi="Courier New" w:hint="default"/>
      </w:rPr>
    </w:lvl>
    <w:lvl w:ilvl="5" w:tplc="D61C91C8">
      <w:start w:val="1"/>
      <w:numFmt w:val="bullet"/>
      <w:lvlText w:val=""/>
      <w:lvlJc w:val="left"/>
      <w:pPr>
        <w:ind w:left="4320" w:hanging="360"/>
      </w:pPr>
      <w:rPr>
        <w:rFonts w:ascii="Wingdings" w:hAnsi="Wingdings" w:hint="default"/>
      </w:rPr>
    </w:lvl>
    <w:lvl w:ilvl="6" w:tplc="483A3F36">
      <w:start w:val="1"/>
      <w:numFmt w:val="bullet"/>
      <w:lvlText w:val=""/>
      <w:lvlJc w:val="left"/>
      <w:pPr>
        <w:ind w:left="5040" w:hanging="360"/>
      </w:pPr>
      <w:rPr>
        <w:rFonts w:ascii="Symbol" w:hAnsi="Symbol" w:hint="default"/>
      </w:rPr>
    </w:lvl>
    <w:lvl w:ilvl="7" w:tplc="6F1AA36C">
      <w:start w:val="1"/>
      <w:numFmt w:val="bullet"/>
      <w:lvlText w:val="o"/>
      <w:lvlJc w:val="left"/>
      <w:pPr>
        <w:ind w:left="5760" w:hanging="360"/>
      </w:pPr>
      <w:rPr>
        <w:rFonts w:ascii="Courier New" w:hAnsi="Courier New" w:hint="default"/>
      </w:rPr>
    </w:lvl>
    <w:lvl w:ilvl="8" w:tplc="F0C68918">
      <w:start w:val="1"/>
      <w:numFmt w:val="bullet"/>
      <w:lvlText w:val=""/>
      <w:lvlJc w:val="left"/>
      <w:pPr>
        <w:ind w:left="6480" w:hanging="360"/>
      </w:pPr>
      <w:rPr>
        <w:rFonts w:ascii="Wingdings" w:hAnsi="Wingdings" w:hint="default"/>
      </w:rPr>
    </w:lvl>
  </w:abstractNum>
  <w:abstractNum w:abstractNumId="30" w15:restartNumberingAfterBreak="0">
    <w:nsid w:val="7282D5DA"/>
    <w:multiLevelType w:val="hybridMultilevel"/>
    <w:tmpl w:val="19B4927C"/>
    <w:lvl w:ilvl="0" w:tplc="1BA01590">
      <w:start w:val="1"/>
      <w:numFmt w:val="decimal"/>
      <w:lvlText w:val="%1."/>
      <w:lvlJc w:val="left"/>
      <w:pPr>
        <w:ind w:left="720" w:hanging="360"/>
      </w:pPr>
    </w:lvl>
    <w:lvl w:ilvl="1" w:tplc="B0F6543A">
      <w:start w:val="1"/>
      <w:numFmt w:val="lowerLetter"/>
      <w:lvlText w:val="%2."/>
      <w:lvlJc w:val="left"/>
      <w:pPr>
        <w:ind w:left="1440" w:hanging="360"/>
      </w:pPr>
    </w:lvl>
    <w:lvl w:ilvl="2" w:tplc="A39E6F3A">
      <w:start w:val="1"/>
      <w:numFmt w:val="lowerRoman"/>
      <w:lvlText w:val="%3."/>
      <w:lvlJc w:val="right"/>
      <w:pPr>
        <w:ind w:left="2160" w:hanging="180"/>
      </w:pPr>
    </w:lvl>
    <w:lvl w:ilvl="3" w:tplc="7E80668E">
      <w:start w:val="1"/>
      <w:numFmt w:val="decimal"/>
      <w:lvlText w:val="%4."/>
      <w:lvlJc w:val="left"/>
      <w:pPr>
        <w:ind w:left="2880" w:hanging="360"/>
      </w:pPr>
    </w:lvl>
    <w:lvl w:ilvl="4" w:tplc="D542F194">
      <w:start w:val="1"/>
      <w:numFmt w:val="lowerLetter"/>
      <w:lvlText w:val="%5."/>
      <w:lvlJc w:val="left"/>
      <w:pPr>
        <w:ind w:left="3600" w:hanging="360"/>
      </w:pPr>
    </w:lvl>
    <w:lvl w:ilvl="5" w:tplc="50B24DAE">
      <w:start w:val="1"/>
      <w:numFmt w:val="lowerRoman"/>
      <w:lvlText w:val="%6."/>
      <w:lvlJc w:val="right"/>
      <w:pPr>
        <w:ind w:left="4320" w:hanging="180"/>
      </w:pPr>
    </w:lvl>
    <w:lvl w:ilvl="6" w:tplc="A2ECD02E">
      <w:start w:val="1"/>
      <w:numFmt w:val="decimal"/>
      <w:lvlText w:val="%7."/>
      <w:lvlJc w:val="left"/>
      <w:pPr>
        <w:ind w:left="5040" w:hanging="360"/>
      </w:pPr>
    </w:lvl>
    <w:lvl w:ilvl="7" w:tplc="26E47B12">
      <w:start w:val="1"/>
      <w:numFmt w:val="lowerLetter"/>
      <w:lvlText w:val="%8."/>
      <w:lvlJc w:val="left"/>
      <w:pPr>
        <w:ind w:left="5760" w:hanging="360"/>
      </w:pPr>
    </w:lvl>
    <w:lvl w:ilvl="8" w:tplc="F8DCC2B8">
      <w:start w:val="1"/>
      <w:numFmt w:val="lowerRoman"/>
      <w:lvlText w:val="%9."/>
      <w:lvlJc w:val="right"/>
      <w:pPr>
        <w:ind w:left="6480" w:hanging="180"/>
      </w:pPr>
    </w:lvl>
  </w:abstractNum>
  <w:abstractNum w:abstractNumId="31" w15:restartNumberingAfterBreak="0">
    <w:nsid w:val="79133E63"/>
    <w:multiLevelType w:val="hybridMultilevel"/>
    <w:tmpl w:val="FFFFFFFF"/>
    <w:lvl w:ilvl="0" w:tplc="F87E93E4">
      <w:start w:val="1"/>
      <w:numFmt w:val="bullet"/>
      <w:lvlText w:val=""/>
      <w:lvlJc w:val="left"/>
      <w:pPr>
        <w:ind w:left="720" w:hanging="360"/>
      </w:pPr>
      <w:rPr>
        <w:rFonts w:ascii="Symbol" w:hAnsi="Symbol" w:hint="default"/>
      </w:rPr>
    </w:lvl>
    <w:lvl w:ilvl="1" w:tplc="2C4E320E">
      <w:start w:val="1"/>
      <w:numFmt w:val="bullet"/>
      <w:lvlText w:val="o"/>
      <w:lvlJc w:val="left"/>
      <w:pPr>
        <w:ind w:left="1440" w:hanging="360"/>
      </w:pPr>
      <w:rPr>
        <w:rFonts w:ascii="Courier New" w:hAnsi="Courier New" w:hint="default"/>
      </w:rPr>
    </w:lvl>
    <w:lvl w:ilvl="2" w:tplc="8B222ABA">
      <w:start w:val="1"/>
      <w:numFmt w:val="bullet"/>
      <w:lvlText w:val=""/>
      <w:lvlJc w:val="left"/>
      <w:pPr>
        <w:ind w:left="2160" w:hanging="360"/>
      </w:pPr>
      <w:rPr>
        <w:rFonts w:ascii="Wingdings" w:hAnsi="Wingdings" w:hint="default"/>
      </w:rPr>
    </w:lvl>
    <w:lvl w:ilvl="3" w:tplc="89CA9CB8">
      <w:start w:val="1"/>
      <w:numFmt w:val="bullet"/>
      <w:lvlText w:val=""/>
      <w:lvlJc w:val="left"/>
      <w:pPr>
        <w:ind w:left="2880" w:hanging="360"/>
      </w:pPr>
      <w:rPr>
        <w:rFonts w:ascii="Symbol" w:hAnsi="Symbol" w:hint="default"/>
      </w:rPr>
    </w:lvl>
    <w:lvl w:ilvl="4" w:tplc="B0A0838A">
      <w:start w:val="1"/>
      <w:numFmt w:val="bullet"/>
      <w:lvlText w:val="o"/>
      <w:lvlJc w:val="left"/>
      <w:pPr>
        <w:ind w:left="3600" w:hanging="360"/>
      </w:pPr>
      <w:rPr>
        <w:rFonts w:ascii="Courier New" w:hAnsi="Courier New" w:hint="default"/>
      </w:rPr>
    </w:lvl>
    <w:lvl w:ilvl="5" w:tplc="B4CEDFC0">
      <w:start w:val="1"/>
      <w:numFmt w:val="bullet"/>
      <w:lvlText w:val=""/>
      <w:lvlJc w:val="left"/>
      <w:pPr>
        <w:ind w:left="4320" w:hanging="360"/>
      </w:pPr>
      <w:rPr>
        <w:rFonts w:ascii="Wingdings" w:hAnsi="Wingdings" w:hint="default"/>
      </w:rPr>
    </w:lvl>
    <w:lvl w:ilvl="6" w:tplc="6D5CCAA8">
      <w:start w:val="1"/>
      <w:numFmt w:val="bullet"/>
      <w:lvlText w:val=""/>
      <w:lvlJc w:val="left"/>
      <w:pPr>
        <w:ind w:left="5040" w:hanging="360"/>
      </w:pPr>
      <w:rPr>
        <w:rFonts w:ascii="Symbol" w:hAnsi="Symbol" w:hint="default"/>
      </w:rPr>
    </w:lvl>
    <w:lvl w:ilvl="7" w:tplc="144613F6">
      <w:start w:val="1"/>
      <w:numFmt w:val="bullet"/>
      <w:lvlText w:val="o"/>
      <w:lvlJc w:val="left"/>
      <w:pPr>
        <w:ind w:left="5760" w:hanging="360"/>
      </w:pPr>
      <w:rPr>
        <w:rFonts w:ascii="Courier New" w:hAnsi="Courier New" w:hint="default"/>
      </w:rPr>
    </w:lvl>
    <w:lvl w:ilvl="8" w:tplc="2208025E">
      <w:start w:val="1"/>
      <w:numFmt w:val="bullet"/>
      <w:lvlText w:val=""/>
      <w:lvlJc w:val="left"/>
      <w:pPr>
        <w:ind w:left="6480" w:hanging="360"/>
      </w:pPr>
      <w:rPr>
        <w:rFonts w:ascii="Wingdings" w:hAnsi="Wingdings" w:hint="default"/>
      </w:rPr>
    </w:lvl>
  </w:abstractNum>
  <w:abstractNum w:abstractNumId="32" w15:restartNumberingAfterBreak="0">
    <w:nsid w:val="7BA2912D"/>
    <w:multiLevelType w:val="hybridMultilevel"/>
    <w:tmpl w:val="FFFFFFFF"/>
    <w:lvl w:ilvl="0" w:tplc="4888F25E">
      <w:start w:val="1"/>
      <w:numFmt w:val="decimal"/>
      <w:lvlText w:val="%1."/>
      <w:lvlJc w:val="left"/>
      <w:pPr>
        <w:ind w:left="1080" w:hanging="360"/>
      </w:pPr>
    </w:lvl>
    <w:lvl w:ilvl="1" w:tplc="862CEC1E">
      <w:start w:val="1"/>
      <w:numFmt w:val="lowerLetter"/>
      <w:lvlText w:val="%2."/>
      <w:lvlJc w:val="left"/>
      <w:pPr>
        <w:ind w:left="1800" w:hanging="360"/>
      </w:pPr>
    </w:lvl>
    <w:lvl w:ilvl="2" w:tplc="CA0CCB02">
      <w:start w:val="1"/>
      <w:numFmt w:val="lowerRoman"/>
      <w:lvlText w:val="%3."/>
      <w:lvlJc w:val="right"/>
      <w:pPr>
        <w:ind w:left="2520" w:hanging="180"/>
      </w:pPr>
    </w:lvl>
    <w:lvl w:ilvl="3" w:tplc="B7BA0748">
      <w:start w:val="1"/>
      <w:numFmt w:val="decimal"/>
      <w:lvlText w:val="%4."/>
      <w:lvlJc w:val="left"/>
      <w:pPr>
        <w:ind w:left="3240" w:hanging="360"/>
      </w:pPr>
    </w:lvl>
    <w:lvl w:ilvl="4" w:tplc="B75012BA">
      <w:start w:val="1"/>
      <w:numFmt w:val="lowerLetter"/>
      <w:lvlText w:val="%5."/>
      <w:lvlJc w:val="left"/>
      <w:pPr>
        <w:ind w:left="3960" w:hanging="360"/>
      </w:pPr>
    </w:lvl>
    <w:lvl w:ilvl="5" w:tplc="DFF448B6">
      <w:start w:val="1"/>
      <w:numFmt w:val="lowerRoman"/>
      <w:lvlText w:val="%6."/>
      <w:lvlJc w:val="right"/>
      <w:pPr>
        <w:ind w:left="4680" w:hanging="180"/>
      </w:pPr>
    </w:lvl>
    <w:lvl w:ilvl="6" w:tplc="C24C7840">
      <w:start w:val="1"/>
      <w:numFmt w:val="decimal"/>
      <w:lvlText w:val="%7."/>
      <w:lvlJc w:val="left"/>
      <w:pPr>
        <w:ind w:left="5400" w:hanging="360"/>
      </w:pPr>
    </w:lvl>
    <w:lvl w:ilvl="7" w:tplc="B388098E">
      <w:start w:val="1"/>
      <w:numFmt w:val="lowerLetter"/>
      <w:lvlText w:val="%8."/>
      <w:lvlJc w:val="left"/>
      <w:pPr>
        <w:ind w:left="6120" w:hanging="360"/>
      </w:pPr>
    </w:lvl>
    <w:lvl w:ilvl="8" w:tplc="F60EF978">
      <w:start w:val="1"/>
      <w:numFmt w:val="lowerRoman"/>
      <w:lvlText w:val="%9."/>
      <w:lvlJc w:val="right"/>
      <w:pPr>
        <w:ind w:left="6840" w:hanging="180"/>
      </w:pPr>
    </w:lvl>
  </w:abstractNum>
  <w:num w:numId="1" w16cid:durableId="1964262450">
    <w:abstractNumId w:val="4"/>
  </w:num>
  <w:num w:numId="2" w16cid:durableId="1400059901">
    <w:abstractNumId w:val="10"/>
  </w:num>
  <w:num w:numId="3" w16cid:durableId="923683512">
    <w:abstractNumId w:val="18"/>
  </w:num>
  <w:num w:numId="4" w16cid:durableId="628585670">
    <w:abstractNumId w:val="14"/>
  </w:num>
  <w:num w:numId="5" w16cid:durableId="1769231150">
    <w:abstractNumId w:val="13"/>
  </w:num>
  <w:num w:numId="6" w16cid:durableId="1799294889">
    <w:abstractNumId w:val="6"/>
  </w:num>
  <w:num w:numId="7" w16cid:durableId="1699432431">
    <w:abstractNumId w:val="1"/>
  </w:num>
  <w:num w:numId="8" w16cid:durableId="114367852">
    <w:abstractNumId w:val="28"/>
  </w:num>
  <w:num w:numId="9" w16cid:durableId="617760382">
    <w:abstractNumId w:val="19"/>
  </w:num>
  <w:num w:numId="10" w16cid:durableId="746731496">
    <w:abstractNumId w:val="31"/>
  </w:num>
  <w:num w:numId="11" w16cid:durableId="1114136984">
    <w:abstractNumId w:val="27"/>
  </w:num>
  <w:num w:numId="12" w16cid:durableId="1083915351">
    <w:abstractNumId w:val="12"/>
  </w:num>
  <w:num w:numId="13" w16cid:durableId="1590655198">
    <w:abstractNumId w:val="17"/>
  </w:num>
  <w:num w:numId="14" w16cid:durableId="1246913491">
    <w:abstractNumId w:val="29"/>
  </w:num>
  <w:num w:numId="15" w16cid:durableId="544947808">
    <w:abstractNumId w:val="2"/>
  </w:num>
  <w:num w:numId="16" w16cid:durableId="690766666">
    <w:abstractNumId w:val="7"/>
  </w:num>
  <w:num w:numId="17" w16cid:durableId="1737783532">
    <w:abstractNumId w:val="16"/>
  </w:num>
  <w:num w:numId="18" w16cid:durableId="2036418867">
    <w:abstractNumId w:val="9"/>
  </w:num>
  <w:num w:numId="19" w16cid:durableId="80031624">
    <w:abstractNumId w:val="11"/>
  </w:num>
  <w:num w:numId="20" w16cid:durableId="821118514">
    <w:abstractNumId w:val="21"/>
  </w:num>
  <w:num w:numId="21" w16cid:durableId="2115592969">
    <w:abstractNumId w:val="26"/>
  </w:num>
  <w:num w:numId="22" w16cid:durableId="1912036998">
    <w:abstractNumId w:val="24"/>
  </w:num>
  <w:num w:numId="23" w16cid:durableId="1495145118">
    <w:abstractNumId w:val="32"/>
  </w:num>
  <w:num w:numId="24" w16cid:durableId="662391783">
    <w:abstractNumId w:val="25"/>
  </w:num>
  <w:num w:numId="25" w16cid:durableId="1966696234">
    <w:abstractNumId w:val="15"/>
  </w:num>
  <w:num w:numId="26" w16cid:durableId="931091398">
    <w:abstractNumId w:val="3"/>
  </w:num>
  <w:num w:numId="27" w16cid:durableId="649989659">
    <w:abstractNumId w:val="0"/>
  </w:num>
  <w:num w:numId="28" w16cid:durableId="543375530">
    <w:abstractNumId w:val="22"/>
  </w:num>
  <w:num w:numId="29" w16cid:durableId="785848778">
    <w:abstractNumId w:val="23"/>
  </w:num>
  <w:num w:numId="30" w16cid:durableId="77293739">
    <w:abstractNumId w:val="8"/>
  </w:num>
  <w:num w:numId="31" w16cid:durableId="876359273">
    <w:abstractNumId w:val="20"/>
  </w:num>
  <w:num w:numId="32" w16cid:durableId="1225873549">
    <w:abstractNumId w:val="30"/>
  </w:num>
  <w:num w:numId="33" w16cid:durableId="10731643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8C2"/>
    <w:rsid w:val="00050943"/>
    <w:rsid w:val="00055DD2"/>
    <w:rsid w:val="00101A73"/>
    <w:rsid w:val="001410F2"/>
    <w:rsid w:val="00255B12"/>
    <w:rsid w:val="002714B5"/>
    <w:rsid w:val="00271C28"/>
    <w:rsid w:val="002F55EF"/>
    <w:rsid w:val="00314E9C"/>
    <w:rsid w:val="00372E74"/>
    <w:rsid w:val="00391983"/>
    <w:rsid w:val="003A48B5"/>
    <w:rsid w:val="003A566B"/>
    <w:rsid w:val="003E032C"/>
    <w:rsid w:val="003E05BA"/>
    <w:rsid w:val="003F7305"/>
    <w:rsid w:val="004A4021"/>
    <w:rsid w:val="004B330C"/>
    <w:rsid w:val="004E7294"/>
    <w:rsid w:val="004F63DF"/>
    <w:rsid w:val="00567B8A"/>
    <w:rsid w:val="006508C2"/>
    <w:rsid w:val="00685BA3"/>
    <w:rsid w:val="0070518C"/>
    <w:rsid w:val="007272F6"/>
    <w:rsid w:val="00782090"/>
    <w:rsid w:val="008B1AE8"/>
    <w:rsid w:val="00906289"/>
    <w:rsid w:val="009B38B1"/>
    <w:rsid w:val="00A9990C"/>
    <w:rsid w:val="00AD421E"/>
    <w:rsid w:val="00B80CB8"/>
    <w:rsid w:val="00C11402"/>
    <w:rsid w:val="00D57A11"/>
    <w:rsid w:val="00D66C49"/>
    <w:rsid w:val="00E72096"/>
    <w:rsid w:val="00F2767C"/>
    <w:rsid w:val="00F40ED4"/>
    <w:rsid w:val="00F92614"/>
    <w:rsid w:val="00FA2BFB"/>
    <w:rsid w:val="00FB63CF"/>
    <w:rsid w:val="00FC54D2"/>
    <w:rsid w:val="01E5307D"/>
    <w:rsid w:val="01E7CE45"/>
    <w:rsid w:val="01E8FA57"/>
    <w:rsid w:val="020E1B29"/>
    <w:rsid w:val="02600066"/>
    <w:rsid w:val="02AFDB3F"/>
    <w:rsid w:val="02E5D1DA"/>
    <w:rsid w:val="0485B47E"/>
    <w:rsid w:val="0496CD41"/>
    <w:rsid w:val="04AB9C46"/>
    <w:rsid w:val="04BDED7D"/>
    <w:rsid w:val="04C66C1D"/>
    <w:rsid w:val="05D4997B"/>
    <w:rsid w:val="06BD2D27"/>
    <w:rsid w:val="06CA342A"/>
    <w:rsid w:val="07502B53"/>
    <w:rsid w:val="08D60846"/>
    <w:rsid w:val="08FF80B2"/>
    <w:rsid w:val="0AC85BC2"/>
    <w:rsid w:val="0ADEBEAA"/>
    <w:rsid w:val="0AF441B4"/>
    <w:rsid w:val="0D7FBD07"/>
    <w:rsid w:val="0E49ABF7"/>
    <w:rsid w:val="0ED2D940"/>
    <w:rsid w:val="0F76B97B"/>
    <w:rsid w:val="1005B510"/>
    <w:rsid w:val="109AE080"/>
    <w:rsid w:val="10F39CB0"/>
    <w:rsid w:val="10F4FE7A"/>
    <w:rsid w:val="12844AD9"/>
    <w:rsid w:val="12BE0F04"/>
    <w:rsid w:val="131BC767"/>
    <w:rsid w:val="141E80C8"/>
    <w:rsid w:val="143DB85C"/>
    <w:rsid w:val="1456E128"/>
    <w:rsid w:val="1473010F"/>
    <w:rsid w:val="149186DA"/>
    <w:rsid w:val="14C71F20"/>
    <w:rsid w:val="14CED970"/>
    <w:rsid w:val="15342B6D"/>
    <w:rsid w:val="158384C7"/>
    <w:rsid w:val="16C7D784"/>
    <w:rsid w:val="17E1BD07"/>
    <w:rsid w:val="17F765D2"/>
    <w:rsid w:val="17FFA4C7"/>
    <w:rsid w:val="1835043D"/>
    <w:rsid w:val="191FF499"/>
    <w:rsid w:val="194354B8"/>
    <w:rsid w:val="199739E2"/>
    <w:rsid w:val="1A035F86"/>
    <w:rsid w:val="1A4C4B87"/>
    <w:rsid w:val="1A5322F1"/>
    <w:rsid w:val="1AB94E7B"/>
    <w:rsid w:val="1B2F348D"/>
    <w:rsid w:val="1B579B6C"/>
    <w:rsid w:val="1B74D273"/>
    <w:rsid w:val="1C212C0A"/>
    <w:rsid w:val="1DC5D573"/>
    <w:rsid w:val="1E3C79D2"/>
    <w:rsid w:val="1E9DF218"/>
    <w:rsid w:val="1F30D129"/>
    <w:rsid w:val="1FAA63AF"/>
    <w:rsid w:val="206864E1"/>
    <w:rsid w:val="206AF52D"/>
    <w:rsid w:val="20750555"/>
    <w:rsid w:val="20B0D1D8"/>
    <w:rsid w:val="20C27B8E"/>
    <w:rsid w:val="21E3706A"/>
    <w:rsid w:val="21FBA968"/>
    <w:rsid w:val="22F146AC"/>
    <w:rsid w:val="23318BDB"/>
    <w:rsid w:val="233574EA"/>
    <w:rsid w:val="238F1F21"/>
    <w:rsid w:val="23D0EDAF"/>
    <w:rsid w:val="23E9559A"/>
    <w:rsid w:val="2426AACF"/>
    <w:rsid w:val="245BA5D0"/>
    <w:rsid w:val="2498D5F3"/>
    <w:rsid w:val="250E3EFA"/>
    <w:rsid w:val="260E8BB3"/>
    <w:rsid w:val="270D69DB"/>
    <w:rsid w:val="27BF7896"/>
    <w:rsid w:val="2995E7CF"/>
    <w:rsid w:val="2B0A0797"/>
    <w:rsid w:val="2BBF701E"/>
    <w:rsid w:val="2BEEAE1E"/>
    <w:rsid w:val="2DE8BE5A"/>
    <w:rsid w:val="2F3C9DA0"/>
    <w:rsid w:val="2F92D966"/>
    <w:rsid w:val="302DDA7B"/>
    <w:rsid w:val="30632031"/>
    <w:rsid w:val="3142C89C"/>
    <w:rsid w:val="31BF7E41"/>
    <w:rsid w:val="330BA2D6"/>
    <w:rsid w:val="338EB7F0"/>
    <w:rsid w:val="33EC5DD2"/>
    <w:rsid w:val="33F8B994"/>
    <w:rsid w:val="340D69A3"/>
    <w:rsid w:val="3427D0BA"/>
    <w:rsid w:val="3430F36C"/>
    <w:rsid w:val="351A0230"/>
    <w:rsid w:val="354D0F97"/>
    <w:rsid w:val="3566617C"/>
    <w:rsid w:val="35CCD1D8"/>
    <w:rsid w:val="3651EA54"/>
    <w:rsid w:val="36525FBF"/>
    <w:rsid w:val="37D7B367"/>
    <w:rsid w:val="38C802AB"/>
    <w:rsid w:val="3933CBA9"/>
    <w:rsid w:val="393531BD"/>
    <w:rsid w:val="395E7F8E"/>
    <w:rsid w:val="3A641E4D"/>
    <w:rsid w:val="3A97205A"/>
    <w:rsid w:val="3AA7221A"/>
    <w:rsid w:val="3B3E761D"/>
    <w:rsid w:val="3B91EE7C"/>
    <w:rsid w:val="3C011C68"/>
    <w:rsid w:val="3C18E012"/>
    <w:rsid w:val="3CC6B52C"/>
    <w:rsid w:val="3D79CC29"/>
    <w:rsid w:val="3D930F34"/>
    <w:rsid w:val="3DC52247"/>
    <w:rsid w:val="3ECCC0B8"/>
    <w:rsid w:val="405C5314"/>
    <w:rsid w:val="40688BEA"/>
    <w:rsid w:val="411AF16F"/>
    <w:rsid w:val="41369844"/>
    <w:rsid w:val="4155B154"/>
    <w:rsid w:val="419FDA7C"/>
    <w:rsid w:val="41B2F86F"/>
    <w:rsid w:val="424D2E0C"/>
    <w:rsid w:val="431AF805"/>
    <w:rsid w:val="43DC7638"/>
    <w:rsid w:val="444EBAAB"/>
    <w:rsid w:val="44776349"/>
    <w:rsid w:val="44E020F0"/>
    <w:rsid w:val="45920F11"/>
    <w:rsid w:val="46B34491"/>
    <w:rsid w:val="47132B6C"/>
    <w:rsid w:val="47BBB201"/>
    <w:rsid w:val="47D3276F"/>
    <w:rsid w:val="48C92607"/>
    <w:rsid w:val="49239835"/>
    <w:rsid w:val="49347724"/>
    <w:rsid w:val="49518FF1"/>
    <w:rsid w:val="4A23A3E2"/>
    <w:rsid w:val="4A37BDB1"/>
    <w:rsid w:val="4A44212F"/>
    <w:rsid w:val="4AB0C8F9"/>
    <w:rsid w:val="4ABCF499"/>
    <w:rsid w:val="4AF5B60C"/>
    <w:rsid w:val="4B5E7B28"/>
    <w:rsid w:val="4BB8A8D1"/>
    <w:rsid w:val="4C13B3F9"/>
    <w:rsid w:val="4C742554"/>
    <w:rsid w:val="4DC12C4B"/>
    <w:rsid w:val="4DCAED21"/>
    <w:rsid w:val="4E1C043D"/>
    <w:rsid w:val="4E1D1734"/>
    <w:rsid w:val="4E242F6D"/>
    <w:rsid w:val="507F2495"/>
    <w:rsid w:val="50EC66B0"/>
    <w:rsid w:val="5319D236"/>
    <w:rsid w:val="5376BF8D"/>
    <w:rsid w:val="53C7E4D4"/>
    <w:rsid w:val="53E77D87"/>
    <w:rsid w:val="53F938CE"/>
    <w:rsid w:val="54660828"/>
    <w:rsid w:val="54F0A1E3"/>
    <w:rsid w:val="55E9FB69"/>
    <w:rsid w:val="56012B31"/>
    <w:rsid w:val="56324169"/>
    <w:rsid w:val="564F6ABD"/>
    <w:rsid w:val="58D4D776"/>
    <w:rsid w:val="591C74EA"/>
    <w:rsid w:val="5975A645"/>
    <w:rsid w:val="5976742E"/>
    <w:rsid w:val="59E1F413"/>
    <w:rsid w:val="5AF25D8A"/>
    <w:rsid w:val="5B30F7D9"/>
    <w:rsid w:val="5B66C6A1"/>
    <w:rsid w:val="5B9DFCBB"/>
    <w:rsid w:val="5BE32BA5"/>
    <w:rsid w:val="5C75AFD2"/>
    <w:rsid w:val="5C9751B5"/>
    <w:rsid w:val="5D0F65A7"/>
    <w:rsid w:val="5D76D52A"/>
    <w:rsid w:val="5EF26993"/>
    <w:rsid w:val="5F0A9C38"/>
    <w:rsid w:val="5FF33D6F"/>
    <w:rsid w:val="5FFE397D"/>
    <w:rsid w:val="6008AEE3"/>
    <w:rsid w:val="6065887C"/>
    <w:rsid w:val="60C4DA6A"/>
    <w:rsid w:val="60DC0152"/>
    <w:rsid w:val="6121A2ED"/>
    <w:rsid w:val="615DADDD"/>
    <w:rsid w:val="6165E9CB"/>
    <w:rsid w:val="61EC9FDC"/>
    <w:rsid w:val="62509284"/>
    <w:rsid w:val="6269C047"/>
    <w:rsid w:val="6329FECC"/>
    <w:rsid w:val="63947EE0"/>
    <w:rsid w:val="65A71189"/>
    <w:rsid w:val="65BBD2AB"/>
    <w:rsid w:val="660E4E8F"/>
    <w:rsid w:val="660F9E2D"/>
    <w:rsid w:val="6635B00F"/>
    <w:rsid w:val="67060BD8"/>
    <w:rsid w:val="67F6014A"/>
    <w:rsid w:val="680DE360"/>
    <w:rsid w:val="684BD178"/>
    <w:rsid w:val="68599E53"/>
    <w:rsid w:val="6942CDD6"/>
    <w:rsid w:val="69599876"/>
    <w:rsid w:val="6AF7F347"/>
    <w:rsid w:val="6B310C1B"/>
    <w:rsid w:val="6B5DA0E8"/>
    <w:rsid w:val="6B73BF4F"/>
    <w:rsid w:val="6C58B242"/>
    <w:rsid w:val="6CD51D8D"/>
    <w:rsid w:val="6CDD9629"/>
    <w:rsid w:val="6D194B5B"/>
    <w:rsid w:val="6D6AE361"/>
    <w:rsid w:val="6EF380C2"/>
    <w:rsid w:val="6F56E488"/>
    <w:rsid w:val="6FD5AA7C"/>
    <w:rsid w:val="6FFB17D6"/>
    <w:rsid w:val="70722681"/>
    <w:rsid w:val="71E7891A"/>
    <w:rsid w:val="723F2B59"/>
    <w:rsid w:val="72930731"/>
    <w:rsid w:val="72CB2234"/>
    <w:rsid w:val="734D5CA1"/>
    <w:rsid w:val="73B15C98"/>
    <w:rsid w:val="73C158E2"/>
    <w:rsid w:val="73D70991"/>
    <w:rsid w:val="73D8A73E"/>
    <w:rsid w:val="74DE057C"/>
    <w:rsid w:val="754C6A25"/>
    <w:rsid w:val="7588B4A6"/>
    <w:rsid w:val="75FB4E4B"/>
    <w:rsid w:val="75FD3846"/>
    <w:rsid w:val="76650568"/>
    <w:rsid w:val="784DBC53"/>
    <w:rsid w:val="78E5875C"/>
    <w:rsid w:val="7A46CFF0"/>
    <w:rsid w:val="7B5CCBCC"/>
    <w:rsid w:val="7B6FF998"/>
    <w:rsid w:val="7BE33C99"/>
    <w:rsid w:val="7C0F7BA8"/>
    <w:rsid w:val="7D1BDC08"/>
    <w:rsid w:val="7DFBA25D"/>
    <w:rsid w:val="7E5BC317"/>
    <w:rsid w:val="7F651248"/>
    <w:rsid w:val="7FA2B111"/>
    <w:rsid w:val="7FA9F9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CCF670"/>
  <w15:docId w15:val="{D63EE32B-B489-4CC9-ABA7-C09258479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444EBAAB"/>
    <w:pPr>
      <w:ind w:left="720"/>
      <w:contextualSpacing/>
    </w:pPr>
  </w:style>
  <w:style w:type="character" w:styleId="Hyperlink">
    <w:name w:val="Hyperlink"/>
    <w:basedOn w:val="DefaultParagraphFont"/>
    <w:uiPriority w:val="99"/>
    <w:unhideWhenUsed/>
    <w:rsid w:val="444EBAA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stateofwatourism.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moz.com/blog/seo-trave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blog.hubspot.com/marketing/interactive-content-exampl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visitseattl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TotalTime>
  <Pages>15</Pages>
  <Words>2345</Words>
  <Characters>14166</Characters>
  <Application>Microsoft Office Word</Application>
  <DocSecurity>0</DocSecurity>
  <Lines>329</Lines>
  <Paragraphs>181</Paragraphs>
  <ScaleCrop>false</ScaleCrop>
  <Company/>
  <LinksUpToDate>false</LinksUpToDate>
  <CharactersWithSpaces>16330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Mustafa Bhavanagarwala</cp:lastModifiedBy>
  <cp:revision>40</cp:revision>
  <dcterms:created xsi:type="dcterms:W3CDTF">2025-02-20T00:49:00Z</dcterms:created>
  <dcterms:modified xsi:type="dcterms:W3CDTF">2025-04-12T06:18:00Z</dcterms:modified>
</cp:coreProperties>
</file>